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03A" w:rsidRDefault="007C703A" w:rsidP="007C703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прове</w:t>
      </w:r>
      <w:r w:rsidR="00F40713">
        <w:rPr>
          <w:rFonts w:ascii="Times New Roman" w:hAnsi="Times New Roman" w:cs="Times New Roman"/>
          <w:b/>
          <w:sz w:val="28"/>
          <w:szCs w:val="28"/>
        </w:rPr>
        <w:t>рки заданий по русскому языку </w:t>
      </w:r>
      <w:r w:rsidR="00F40713">
        <w:rPr>
          <w:rFonts w:ascii="Times New Roman" w:hAnsi="Times New Roman" w:cs="Times New Roman"/>
          <w:b/>
          <w:sz w:val="28"/>
          <w:szCs w:val="28"/>
        </w:rPr>
        <w:br/>
      </w:r>
      <w:r w:rsidR="00F9602D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7C703A" w:rsidRPr="00E9795B" w:rsidRDefault="007C703A" w:rsidP="007C703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7C703A" w:rsidRDefault="007C703A" w:rsidP="007C703A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795B">
        <w:rPr>
          <w:rFonts w:ascii="Times New Roman" w:hAnsi="Times New Roman" w:cs="Times New Roman"/>
          <w:color w:val="000000"/>
          <w:sz w:val="28"/>
          <w:szCs w:val="28"/>
        </w:rPr>
        <w:t>Орфографическая реформа проводилась постепенно в период с 1917 – 1918 гг. (</w:t>
      </w:r>
      <w:r w:rsidRPr="0055578F">
        <w:rPr>
          <w:rFonts w:ascii="Times New Roman" w:hAnsi="Times New Roman" w:cs="Times New Roman"/>
          <w:b/>
          <w:color w:val="000000"/>
          <w:sz w:val="28"/>
          <w:szCs w:val="28"/>
        </w:rPr>
        <w:t>1 балл</w:t>
      </w:r>
      <w:r w:rsidRPr="00E9795B">
        <w:rPr>
          <w:rFonts w:ascii="Times New Roman" w:hAnsi="Times New Roman" w:cs="Times New Roman"/>
          <w:color w:val="000000"/>
          <w:sz w:val="28"/>
          <w:szCs w:val="28"/>
        </w:rPr>
        <w:t>) Этому немало способствовали «Постановления совещания при Академии наук под председательством акад. А.А. Шахматова по вопросу об упрощении русского правописания». (</w:t>
      </w:r>
      <w:r w:rsidRPr="0055578F">
        <w:rPr>
          <w:rFonts w:ascii="Times New Roman" w:hAnsi="Times New Roman" w:cs="Times New Roman"/>
          <w:b/>
          <w:color w:val="000000"/>
          <w:sz w:val="28"/>
          <w:szCs w:val="28"/>
        </w:rPr>
        <w:t>1 балл</w:t>
      </w:r>
      <w:r w:rsidRPr="00E9795B">
        <w:rPr>
          <w:rFonts w:ascii="Times New Roman" w:hAnsi="Times New Roman" w:cs="Times New Roman"/>
          <w:color w:val="000000"/>
          <w:sz w:val="28"/>
          <w:szCs w:val="28"/>
        </w:rPr>
        <w:t>).  Среди прочих изменений указывались и такие: 1) исключение буквы 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152400" cy="180975"/>
            <wp:effectExtent l="19050" t="0" r="0" b="0"/>
            <wp:docPr id="1" name="Рисунок 1" descr="ris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ris-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9795B">
        <w:rPr>
          <w:rFonts w:ascii="Times New Roman" w:hAnsi="Times New Roman" w:cs="Times New Roman"/>
          <w:color w:val="000000"/>
          <w:sz w:val="28"/>
          <w:szCs w:val="28"/>
        </w:rPr>
        <w:t xml:space="preserve"> с последовательной заменой ее </w:t>
      </w:r>
      <w:proofErr w:type="gramStart"/>
      <w:r w:rsidRPr="00E9795B">
        <w:rPr>
          <w:rFonts w:ascii="Times New Roman" w:hAnsi="Times New Roman" w:cs="Times New Roman"/>
          <w:color w:val="000000"/>
          <w:sz w:val="28"/>
          <w:szCs w:val="28"/>
        </w:rPr>
        <w:t>через</w:t>
      </w:r>
      <w:proofErr w:type="gramEnd"/>
      <w:r w:rsidRPr="00E9795B">
        <w:rPr>
          <w:rFonts w:ascii="Times New Roman" w:hAnsi="Times New Roman" w:cs="Times New Roman"/>
          <w:color w:val="000000"/>
          <w:sz w:val="28"/>
          <w:szCs w:val="28"/>
        </w:rPr>
        <w:t> </w:t>
      </w:r>
      <w:proofErr w:type="gramStart"/>
      <w:r w:rsidRPr="00E9795B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proofErr w:type="gramEnd"/>
      <w:r w:rsidRPr="00E9795B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E9795B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(в поле, пожелтели) </w:t>
      </w:r>
      <w:r w:rsidRPr="00E9795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– </w:t>
      </w:r>
      <w:r w:rsidRPr="0055578F">
        <w:rPr>
          <w:rFonts w:ascii="Times New Roman" w:hAnsi="Times New Roman" w:cs="Times New Roman"/>
          <w:b/>
          <w:iCs/>
          <w:color w:val="000000"/>
          <w:sz w:val="28"/>
          <w:szCs w:val="28"/>
        </w:rPr>
        <w:t>2 балла</w:t>
      </w:r>
      <w:r w:rsidRPr="00E9795B">
        <w:rPr>
          <w:rFonts w:ascii="Times New Roman" w:hAnsi="Times New Roman" w:cs="Times New Roman"/>
          <w:i/>
          <w:iCs/>
          <w:color w:val="000000"/>
          <w:sz w:val="28"/>
          <w:szCs w:val="28"/>
        </w:rPr>
        <w:t>; 2) и</w:t>
      </w:r>
      <w:r w:rsidRPr="00E9795B">
        <w:rPr>
          <w:rFonts w:ascii="Times New Roman" w:hAnsi="Times New Roman" w:cs="Times New Roman"/>
          <w:color w:val="000000"/>
          <w:sz w:val="28"/>
          <w:szCs w:val="28"/>
        </w:rPr>
        <w:t xml:space="preserve">сключение буквы </w:t>
      </w:r>
      <w:proofErr w:type="spellStart"/>
      <w:r w:rsidRPr="00E9795B">
        <w:rPr>
          <w:rFonts w:ascii="Times New Roman" w:hAnsi="Times New Roman" w:cs="Times New Roman"/>
          <w:i/>
          <w:iCs/>
          <w:color w:val="000000"/>
          <w:sz w:val="28"/>
          <w:szCs w:val="28"/>
        </w:rPr>
        <w:t>ъ</w:t>
      </w:r>
      <w:proofErr w:type="spellEnd"/>
      <w:r w:rsidRPr="00E9795B">
        <w:rPr>
          <w:rFonts w:ascii="Times New Roman" w:hAnsi="Times New Roman" w:cs="Times New Roman"/>
          <w:color w:val="000000"/>
          <w:sz w:val="28"/>
          <w:szCs w:val="28"/>
        </w:rPr>
        <w:t> в конце слов и частей сложных слов </w:t>
      </w:r>
      <w:r w:rsidRPr="00E9795B">
        <w:rPr>
          <w:rFonts w:ascii="Times New Roman" w:hAnsi="Times New Roman" w:cs="Times New Roman"/>
          <w:i/>
          <w:iCs/>
          <w:color w:val="000000"/>
          <w:sz w:val="28"/>
          <w:szCs w:val="28"/>
        </w:rPr>
        <w:t>(в, летят, хранят), </w:t>
      </w:r>
      <w:r w:rsidRPr="00E9795B">
        <w:rPr>
          <w:rFonts w:ascii="Times New Roman" w:hAnsi="Times New Roman" w:cs="Times New Roman"/>
          <w:color w:val="000000"/>
          <w:sz w:val="28"/>
          <w:szCs w:val="28"/>
        </w:rPr>
        <w:t>но сохранение ее в середине слов в значении отделительного знака </w:t>
      </w:r>
      <w:r w:rsidRPr="00E9795B">
        <w:rPr>
          <w:rFonts w:ascii="Times New Roman" w:hAnsi="Times New Roman" w:cs="Times New Roman"/>
          <w:i/>
          <w:iCs/>
          <w:color w:val="000000"/>
          <w:sz w:val="28"/>
          <w:szCs w:val="28"/>
        </w:rPr>
        <w:t>(съемка, разъяснять, адъютант)</w:t>
      </w:r>
      <w:r w:rsidRPr="00E9795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– </w:t>
      </w:r>
      <w:r w:rsidRPr="0055578F">
        <w:rPr>
          <w:rFonts w:ascii="Times New Roman" w:hAnsi="Times New Roman" w:cs="Times New Roman"/>
          <w:b/>
          <w:iCs/>
          <w:color w:val="000000"/>
          <w:sz w:val="28"/>
          <w:szCs w:val="28"/>
        </w:rPr>
        <w:t>2 балла</w:t>
      </w:r>
      <w:r w:rsidRPr="00E9795B">
        <w:rPr>
          <w:rFonts w:ascii="Times New Roman" w:hAnsi="Times New Roman" w:cs="Times New Roman"/>
          <w:color w:val="000000"/>
          <w:sz w:val="28"/>
          <w:szCs w:val="28"/>
        </w:rPr>
        <w:t xml:space="preserve">.   Были исключены и другие буквы: Фита с ее заменой на Ф, </w:t>
      </w:r>
      <w:r w:rsidRPr="00E9795B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E9795B">
        <w:rPr>
          <w:rFonts w:ascii="Times New Roman" w:hAnsi="Times New Roman" w:cs="Times New Roman"/>
          <w:color w:val="000000"/>
          <w:sz w:val="28"/>
          <w:szCs w:val="28"/>
        </w:rPr>
        <w:t xml:space="preserve">  с ее заменой на</w:t>
      </w:r>
      <w:proofErr w:type="gramStart"/>
      <w:r w:rsidRPr="00E9795B">
        <w:rPr>
          <w:rFonts w:ascii="Times New Roman" w:hAnsi="Times New Roman" w:cs="Times New Roman"/>
          <w:color w:val="000000"/>
          <w:sz w:val="28"/>
          <w:szCs w:val="28"/>
        </w:rPr>
        <w:t xml:space="preserve"> И</w:t>
      </w:r>
      <w:proofErr w:type="gramEnd"/>
      <w:r w:rsidRPr="00E979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9795B">
        <w:rPr>
          <w:rFonts w:ascii="Times New Roman" w:hAnsi="Times New Roman" w:cs="Times New Roman"/>
          <w:color w:val="000000"/>
          <w:sz w:val="28"/>
          <w:szCs w:val="28"/>
        </w:rPr>
        <w:t>и</w:t>
      </w:r>
      <w:proofErr w:type="spellEnd"/>
      <w:r w:rsidRPr="00E9795B">
        <w:rPr>
          <w:rFonts w:ascii="Times New Roman" w:hAnsi="Times New Roman" w:cs="Times New Roman"/>
          <w:color w:val="000000"/>
          <w:sz w:val="28"/>
          <w:szCs w:val="28"/>
        </w:rPr>
        <w:t xml:space="preserve"> др. (за дополнения </w:t>
      </w:r>
      <w:r w:rsidRPr="0055578F">
        <w:rPr>
          <w:rFonts w:ascii="Times New Roman" w:hAnsi="Times New Roman" w:cs="Times New Roman"/>
          <w:b/>
          <w:color w:val="000000"/>
          <w:sz w:val="28"/>
          <w:szCs w:val="28"/>
        </w:rPr>
        <w:t>2 балла</w:t>
      </w:r>
      <w:r w:rsidRPr="00E9795B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7C703A" w:rsidRPr="00E9795B" w:rsidRDefault="007C703A" w:rsidP="007C703A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E9795B">
        <w:rPr>
          <w:rFonts w:ascii="Times New Roman" w:hAnsi="Times New Roman" w:cs="Times New Roman"/>
          <w:b/>
          <w:color w:val="000000"/>
          <w:sz w:val="28"/>
          <w:szCs w:val="28"/>
        </w:rPr>
        <w:t>Всего 8 баллов</w:t>
      </w:r>
    </w:p>
    <w:p w:rsidR="007C703A" w:rsidRPr="007C703A" w:rsidRDefault="007C703A" w:rsidP="007C703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Cs w:val="28"/>
        </w:rPr>
      </w:pPr>
    </w:p>
    <w:p w:rsidR="007C703A" w:rsidRPr="00E9795B" w:rsidRDefault="007C703A" w:rsidP="007C703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2.</w:t>
      </w:r>
    </w:p>
    <w:p w:rsidR="007C703A" w:rsidRPr="00E9795B" w:rsidRDefault="007C703A" w:rsidP="007C703A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9795B">
        <w:rPr>
          <w:rFonts w:ascii="Times New Roman" w:hAnsi="Times New Roman" w:cs="Times New Roman"/>
          <w:bCs/>
          <w:sz w:val="28"/>
          <w:szCs w:val="28"/>
        </w:rPr>
        <w:t xml:space="preserve">Со значение времени приема пищи связаны слова </w:t>
      </w:r>
      <w:r w:rsidRPr="00E9795B">
        <w:rPr>
          <w:rFonts w:ascii="Times New Roman" w:hAnsi="Times New Roman" w:cs="Times New Roman"/>
          <w:bCs/>
          <w:i/>
          <w:sz w:val="28"/>
          <w:szCs w:val="28"/>
        </w:rPr>
        <w:t>завтрак, полдник, ужин</w:t>
      </w:r>
      <w:r w:rsidRPr="00E9795B">
        <w:rPr>
          <w:rFonts w:ascii="Times New Roman" w:hAnsi="Times New Roman" w:cs="Times New Roman"/>
          <w:bCs/>
          <w:sz w:val="28"/>
          <w:szCs w:val="28"/>
        </w:rPr>
        <w:t xml:space="preserve"> (по </w:t>
      </w:r>
      <w:r w:rsidRPr="0055578F">
        <w:rPr>
          <w:rFonts w:ascii="Times New Roman" w:hAnsi="Times New Roman" w:cs="Times New Roman"/>
          <w:b/>
          <w:bCs/>
          <w:sz w:val="28"/>
          <w:szCs w:val="28"/>
        </w:rPr>
        <w:t>1 баллу</w:t>
      </w:r>
      <w:r w:rsidRPr="00E9795B">
        <w:rPr>
          <w:rFonts w:ascii="Times New Roman" w:hAnsi="Times New Roman" w:cs="Times New Roman"/>
          <w:bCs/>
          <w:sz w:val="28"/>
          <w:szCs w:val="28"/>
        </w:rPr>
        <w:t xml:space="preserve"> за каждое слово, т.е. </w:t>
      </w:r>
      <w:r w:rsidRPr="0055578F">
        <w:rPr>
          <w:rFonts w:ascii="Times New Roman" w:hAnsi="Times New Roman" w:cs="Times New Roman"/>
          <w:b/>
          <w:bCs/>
          <w:sz w:val="28"/>
          <w:szCs w:val="28"/>
        </w:rPr>
        <w:t>3 балла</w:t>
      </w:r>
      <w:r w:rsidRPr="00E9795B">
        <w:rPr>
          <w:rFonts w:ascii="Times New Roman" w:hAnsi="Times New Roman" w:cs="Times New Roman"/>
          <w:bCs/>
          <w:sz w:val="28"/>
          <w:szCs w:val="28"/>
        </w:rPr>
        <w:t>).</w:t>
      </w:r>
    </w:p>
    <w:p w:rsidR="007C703A" w:rsidRPr="00492BB7" w:rsidRDefault="007C703A" w:rsidP="007C70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</w:pPr>
      <w:proofErr w:type="spellStart"/>
      <w:r w:rsidRPr="00E9795B">
        <w:rPr>
          <w:rFonts w:ascii="Times New Roman" w:hAnsi="Times New Roman" w:cs="Times New Roman"/>
          <w:b/>
          <w:bCs/>
          <w:sz w:val="28"/>
          <w:szCs w:val="28"/>
        </w:rPr>
        <w:t>За́втрак</w:t>
      </w:r>
      <w:proofErr w:type="spellEnd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др.-русск. </w:t>
      </w:r>
      <w:proofErr w:type="spellStart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>заутрокъ</w:t>
      </w:r>
      <w:proofErr w:type="spellEnd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(из </w:t>
      </w:r>
      <w:proofErr w:type="gramStart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proofErr w:type="spellStart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>ъ</w:t>
      </w:r>
      <w:proofErr w:type="gramEnd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>къ</w:t>
      </w:r>
      <w:proofErr w:type="spellEnd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). Ср. </w:t>
      </w:r>
      <w:proofErr w:type="spellStart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>сербохорв</w:t>
      </w:r>
      <w:proofErr w:type="spellEnd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.: </w:t>
      </w:r>
      <w:proofErr w:type="spellStart"/>
      <w:r w:rsidR="00492BB7">
        <w:rPr>
          <w:rFonts w:ascii="Times New Roman" w:hAnsi="Times New Roman" w:cs="Times New Roman"/>
          <w:sz w:val="28"/>
          <w:szCs w:val="28"/>
          <w:shd w:val="clear" w:color="auto" w:fill="FFFFFF"/>
        </w:rPr>
        <w:t>за̀jутрак</w:t>
      </w:r>
      <w:proofErr w:type="spellEnd"/>
      <w:r w:rsidR="00492B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«завтрак», </w:t>
      </w:r>
      <w:proofErr w:type="spellStart"/>
      <w:r w:rsidR="00492BB7">
        <w:rPr>
          <w:rFonts w:ascii="Times New Roman" w:hAnsi="Times New Roman" w:cs="Times New Roman"/>
          <w:sz w:val="28"/>
          <w:szCs w:val="28"/>
          <w:shd w:val="clear" w:color="auto" w:fill="FFFFFF"/>
        </w:rPr>
        <w:t>словен</w:t>
      </w:r>
      <w:proofErr w:type="spellEnd"/>
      <w:r w:rsidR="00492B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="00492BB7">
        <w:rPr>
          <w:rFonts w:ascii="Times New Roman" w:hAnsi="Times New Roman" w:cs="Times New Roman"/>
          <w:sz w:val="28"/>
          <w:szCs w:val="28"/>
          <w:shd w:val="clear" w:color="auto" w:fill="FFFFFF"/>
        </w:rPr>
        <w:t>za</w:t>
      </w:r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>jtr</w:t>
      </w:r>
      <w:proofErr w:type="gramStart"/>
      <w:r w:rsidR="00492BB7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proofErr w:type="gramEnd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>k</w:t>
      </w:r>
      <w:proofErr w:type="spellEnd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>чеш</w:t>
      </w:r>
      <w:proofErr w:type="spellEnd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>zejtrek</w:t>
      </w:r>
      <w:proofErr w:type="spellEnd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>слвц</w:t>
      </w:r>
      <w:proofErr w:type="spellEnd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>zajtrak</w:t>
      </w:r>
      <w:proofErr w:type="spellEnd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«завтрашний день» и др. (</w:t>
      </w:r>
      <w:r w:rsidRPr="0055578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</w:t>
      </w:r>
      <w:r w:rsidR="0055578F" w:rsidRPr="0055578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Pr="0055578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балла</w:t>
      </w:r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</w:p>
    <w:p w:rsidR="007C703A" w:rsidRPr="00E9795B" w:rsidRDefault="007C703A" w:rsidP="007C70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9795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Полдник</w:t>
      </w:r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от «полдень» (</w:t>
      </w:r>
      <w:r w:rsidRPr="0055578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 балла</w:t>
      </w:r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</w:p>
    <w:p w:rsidR="007C703A" w:rsidRPr="00E9795B" w:rsidRDefault="007C703A" w:rsidP="007C70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9795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Ужин</w:t>
      </w:r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еда в то время, когда солнце на юге. Ужин, др.-русск. ужина «полдник» «ужин», </w:t>
      </w:r>
      <w:proofErr w:type="spellStart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>болг</w:t>
      </w:r>
      <w:proofErr w:type="spellEnd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>у́жина</w:t>
      </w:r>
      <w:proofErr w:type="spellEnd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>ю́жина</w:t>
      </w:r>
      <w:proofErr w:type="spellEnd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>сербохорв</w:t>
      </w:r>
      <w:proofErr w:type="spellEnd"/>
      <w:r w:rsidRPr="00492B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492BB7" w:rsidRPr="00492B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92BB7" w:rsidRPr="00492BB7">
        <w:rPr>
          <w:rFonts w:ascii="Time Mew Ronance" w:hAnsi="Time Mew Ronance"/>
          <w:sz w:val="28"/>
          <w:szCs w:val="28"/>
          <w:shd w:val="clear" w:color="auto" w:fill="FFFFFF"/>
        </w:rPr>
        <w:t>у</w:t>
      </w:r>
      <w:r w:rsidR="00492BB7" w:rsidRPr="00492BB7">
        <w:rPr>
          <w:rFonts w:ascii="Cambria Math" w:hAnsi="Cambria Math" w:cs="Cambria Math"/>
          <w:sz w:val="28"/>
          <w:szCs w:val="28"/>
          <w:shd w:val="clear" w:color="auto" w:fill="FFFFFF"/>
        </w:rPr>
        <w:t>̏</w:t>
      </w:r>
      <w:r w:rsidR="00492BB7" w:rsidRPr="00492BB7">
        <w:rPr>
          <w:rFonts w:ascii="Time Mew Ronance" w:hAnsi="Time Mew Ronance"/>
          <w:sz w:val="28"/>
          <w:szCs w:val="28"/>
          <w:shd w:val="clear" w:color="auto" w:fill="FFFFFF"/>
        </w:rPr>
        <w:t>жина</w:t>
      </w:r>
      <w:proofErr w:type="spellEnd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«ужин», </w:t>
      </w:r>
      <w:proofErr w:type="spellStart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>словен</w:t>
      </w:r>
      <w:proofErr w:type="spellEnd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>júžin</w:t>
      </w:r>
      <w:proofErr w:type="gramStart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>а</w:t>
      </w:r>
      <w:proofErr w:type="spellEnd"/>
      <w:proofErr w:type="gramEnd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«обед, вечеря», </w:t>
      </w:r>
      <w:proofErr w:type="spellStart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>júžinati</w:t>
      </w:r>
      <w:proofErr w:type="spellEnd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«полдничать или обедать», польск. </w:t>
      </w:r>
      <w:proofErr w:type="spellStart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>juzyna</w:t>
      </w:r>
      <w:proofErr w:type="spellEnd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«полдник» (Краков), </w:t>
      </w:r>
      <w:proofErr w:type="spellStart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>полаб</w:t>
      </w:r>
      <w:proofErr w:type="spellEnd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>jäuzéinа</w:t>
      </w:r>
      <w:proofErr w:type="spellEnd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«обед». Производное от </w:t>
      </w:r>
      <w:proofErr w:type="spellStart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>праслав</w:t>
      </w:r>
      <w:proofErr w:type="spellEnd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>Jugъ</w:t>
      </w:r>
      <w:proofErr w:type="spellEnd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(юг), первонач. «еда в полдень», ср. </w:t>
      </w:r>
      <w:proofErr w:type="spellStart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>ср</w:t>
      </w:r>
      <w:proofErr w:type="gramStart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>.-</w:t>
      </w:r>
      <w:proofErr w:type="gramEnd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>лат</w:t>
      </w:r>
      <w:proofErr w:type="spellEnd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>meridionālis</w:t>
      </w:r>
      <w:proofErr w:type="spellEnd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«полдневный, южный», польск. </w:t>
      </w:r>
      <w:proofErr w:type="spellStart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>po</w:t>
      </w:r>
      <w:proofErr w:type="spellEnd"/>
      <w:r w:rsidR="00492BB7">
        <w:rPr>
          <w:rFonts w:ascii="Times New Roman" w:eastAsia="MS Mincho" w:hAnsi="Times New Roman" w:cs="Times New Roman"/>
          <w:sz w:val="28"/>
          <w:szCs w:val="28"/>
          <w:shd w:val="clear" w:color="auto" w:fill="FFFFFF"/>
          <w:lang w:val="en-US"/>
        </w:rPr>
        <w:t>l</w:t>
      </w:r>
      <w:proofErr w:type="spellStart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>udniowy</w:t>
      </w:r>
      <w:proofErr w:type="spellEnd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«южный» (</w:t>
      </w:r>
      <w:r w:rsidRPr="0055578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3 балла</w:t>
      </w:r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). </w:t>
      </w:r>
    </w:p>
    <w:p w:rsidR="007C703A" w:rsidRDefault="007C703A" w:rsidP="007C70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 значением процесса приема пищи связано только слово </w:t>
      </w:r>
      <w:r w:rsidRPr="00E9795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обед</w:t>
      </w:r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>: приставка О</w:t>
      </w:r>
      <w:proofErr w:type="gramStart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>Б-</w:t>
      </w:r>
      <w:proofErr w:type="gramEnd"/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корень ЕД- (еда, есть) – </w:t>
      </w:r>
      <w:r w:rsidRPr="0055578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 балла</w:t>
      </w:r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</w:p>
    <w:p w:rsidR="007C703A" w:rsidRPr="00E9795B" w:rsidRDefault="007C703A" w:rsidP="007C703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9795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Всего 12 баллов</w:t>
      </w:r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C703A" w:rsidRPr="007C703A" w:rsidRDefault="007C703A" w:rsidP="007C703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C703A">
        <w:rPr>
          <w:rFonts w:ascii="Times New Roman" w:hAnsi="Times New Roman" w:cs="Times New Roman"/>
          <w:b/>
          <w:sz w:val="28"/>
          <w:szCs w:val="28"/>
        </w:rPr>
        <w:lastRenderedPageBreak/>
        <w:t>Задание 3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7C703A" w:rsidRPr="00E9795B" w:rsidRDefault="007C703A" w:rsidP="007C70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795B">
        <w:rPr>
          <w:rFonts w:ascii="Times New Roman" w:hAnsi="Times New Roman" w:cs="Times New Roman"/>
          <w:sz w:val="28"/>
          <w:szCs w:val="28"/>
        </w:rPr>
        <w:t xml:space="preserve">Корень </w:t>
      </w:r>
      <w:r w:rsidRPr="00E9795B">
        <w:rPr>
          <w:rFonts w:ascii="Times New Roman" w:hAnsi="Times New Roman" w:cs="Times New Roman"/>
          <w:i/>
          <w:sz w:val="28"/>
          <w:szCs w:val="28"/>
        </w:rPr>
        <w:t xml:space="preserve">лук </w:t>
      </w:r>
      <w:r w:rsidRPr="00E9795B">
        <w:rPr>
          <w:rFonts w:ascii="Times New Roman" w:hAnsi="Times New Roman" w:cs="Times New Roman"/>
          <w:sz w:val="28"/>
          <w:szCs w:val="28"/>
        </w:rPr>
        <w:t xml:space="preserve"> (</w:t>
      </w:r>
      <w:r w:rsidRPr="00E9795B">
        <w:rPr>
          <w:rFonts w:ascii="Times New Roman" w:hAnsi="Times New Roman" w:cs="Times New Roman"/>
          <w:b/>
          <w:sz w:val="28"/>
          <w:szCs w:val="28"/>
        </w:rPr>
        <w:t>1 балл</w:t>
      </w:r>
      <w:r w:rsidRPr="00E9795B">
        <w:rPr>
          <w:rFonts w:ascii="Times New Roman" w:hAnsi="Times New Roman" w:cs="Times New Roman"/>
          <w:sz w:val="28"/>
          <w:szCs w:val="28"/>
        </w:rPr>
        <w:t xml:space="preserve">)-  означал  </w:t>
      </w:r>
      <w:r w:rsidRPr="00E9795B">
        <w:rPr>
          <w:rFonts w:ascii="Times New Roman" w:hAnsi="Times New Roman" w:cs="Times New Roman"/>
          <w:i/>
          <w:sz w:val="28"/>
          <w:szCs w:val="28"/>
        </w:rPr>
        <w:t xml:space="preserve">изогнутый </w:t>
      </w:r>
      <w:r w:rsidRPr="00E9795B">
        <w:rPr>
          <w:rFonts w:ascii="Times New Roman" w:hAnsi="Times New Roman" w:cs="Times New Roman"/>
          <w:sz w:val="28"/>
          <w:szCs w:val="28"/>
        </w:rPr>
        <w:t>(</w:t>
      </w:r>
      <w:r w:rsidRPr="00E9795B">
        <w:rPr>
          <w:rFonts w:ascii="Times New Roman" w:hAnsi="Times New Roman" w:cs="Times New Roman"/>
          <w:b/>
          <w:sz w:val="28"/>
          <w:szCs w:val="28"/>
        </w:rPr>
        <w:t>1 балл</w:t>
      </w:r>
      <w:r w:rsidRPr="00E9795B">
        <w:rPr>
          <w:rFonts w:ascii="Times New Roman" w:hAnsi="Times New Roman" w:cs="Times New Roman"/>
          <w:sz w:val="28"/>
          <w:szCs w:val="28"/>
        </w:rPr>
        <w:t>)</w:t>
      </w:r>
      <w:r w:rsidRPr="00E9795B">
        <w:rPr>
          <w:rFonts w:ascii="Times New Roman" w:hAnsi="Times New Roman" w:cs="Times New Roman"/>
          <w:i/>
          <w:sz w:val="28"/>
          <w:szCs w:val="28"/>
        </w:rPr>
        <w:t xml:space="preserve">;  лукавая река – </w:t>
      </w:r>
      <w:r w:rsidRPr="00E9795B">
        <w:rPr>
          <w:rFonts w:ascii="Times New Roman" w:hAnsi="Times New Roman" w:cs="Times New Roman"/>
          <w:sz w:val="28"/>
          <w:szCs w:val="28"/>
        </w:rPr>
        <w:t>изогнутая, с частыми изгибами, поворотами. (</w:t>
      </w:r>
      <w:r w:rsidRPr="00E9795B">
        <w:rPr>
          <w:rFonts w:ascii="Times New Roman" w:hAnsi="Times New Roman" w:cs="Times New Roman"/>
          <w:b/>
          <w:sz w:val="28"/>
          <w:szCs w:val="28"/>
        </w:rPr>
        <w:t>1 балл</w:t>
      </w:r>
      <w:r w:rsidRPr="00E9795B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7C703A" w:rsidRPr="00E9795B" w:rsidRDefault="007C703A" w:rsidP="007C70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9795B">
        <w:rPr>
          <w:rFonts w:ascii="Times New Roman" w:hAnsi="Times New Roman" w:cs="Times New Roman"/>
          <w:sz w:val="28"/>
          <w:szCs w:val="28"/>
        </w:rPr>
        <w:t xml:space="preserve">Слова от этого корня </w:t>
      </w:r>
      <w:r w:rsidRPr="00E9795B">
        <w:rPr>
          <w:rFonts w:ascii="Times New Roman" w:hAnsi="Times New Roman" w:cs="Times New Roman"/>
          <w:i/>
          <w:sz w:val="28"/>
          <w:szCs w:val="28"/>
        </w:rPr>
        <w:t xml:space="preserve">лук - </w:t>
      </w:r>
      <w:r w:rsidRPr="00E9795B">
        <w:rPr>
          <w:rFonts w:ascii="Times New Roman" w:hAnsi="Times New Roman" w:cs="Times New Roman"/>
          <w:sz w:val="28"/>
          <w:szCs w:val="28"/>
        </w:rPr>
        <w:t xml:space="preserve">изогнутое приспособление для метания стрел, </w:t>
      </w:r>
      <w:r w:rsidRPr="00E9795B">
        <w:rPr>
          <w:rFonts w:ascii="Times New Roman" w:hAnsi="Times New Roman" w:cs="Times New Roman"/>
          <w:i/>
          <w:sz w:val="28"/>
          <w:szCs w:val="28"/>
        </w:rPr>
        <w:t xml:space="preserve">излучина </w:t>
      </w:r>
      <w:r w:rsidRPr="00E9795B">
        <w:rPr>
          <w:rFonts w:ascii="Times New Roman" w:hAnsi="Times New Roman" w:cs="Times New Roman"/>
          <w:sz w:val="28"/>
          <w:szCs w:val="28"/>
        </w:rPr>
        <w:t xml:space="preserve">(или </w:t>
      </w:r>
      <w:r w:rsidRPr="00E9795B">
        <w:rPr>
          <w:rFonts w:ascii="Times New Roman" w:hAnsi="Times New Roman" w:cs="Times New Roman"/>
          <w:i/>
          <w:sz w:val="28"/>
          <w:szCs w:val="28"/>
        </w:rPr>
        <w:t>лука)</w:t>
      </w:r>
      <w:r w:rsidRPr="00E9795B">
        <w:rPr>
          <w:rFonts w:ascii="Times New Roman" w:hAnsi="Times New Roman" w:cs="Times New Roman"/>
          <w:sz w:val="28"/>
          <w:szCs w:val="28"/>
        </w:rPr>
        <w:t xml:space="preserve"> - изгиб реки, лукошко (изначально </w:t>
      </w:r>
      <w:r w:rsidRPr="00E9795B">
        <w:rPr>
          <w:rFonts w:ascii="Times New Roman" w:hAnsi="Times New Roman" w:cs="Times New Roman"/>
          <w:i/>
          <w:sz w:val="28"/>
          <w:szCs w:val="28"/>
        </w:rPr>
        <w:t>лукно</w:t>
      </w:r>
      <w:r w:rsidRPr="00E9795B">
        <w:rPr>
          <w:rFonts w:ascii="Times New Roman" w:hAnsi="Times New Roman" w:cs="Times New Roman"/>
          <w:sz w:val="28"/>
          <w:szCs w:val="28"/>
        </w:rPr>
        <w:t>) – корзина из изогнутых прутьев,</w:t>
      </w:r>
      <w:r w:rsidRPr="00E9795B">
        <w:rPr>
          <w:rFonts w:ascii="Times New Roman" w:hAnsi="Times New Roman" w:cs="Times New Roman"/>
          <w:i/>
          <w:sz w:val="28"/>
          <w:szCs w:val="28"/>
        </w:rPr>
        <w:t xml:space="preserve"> лука – </w:t>
      </w:r>
      <w:r w:rsidRPr="00E9795B">
        <w:rPr>
          <w:rFonts w:ascii="Times New Roman" w:hAnsi="Times New Roman" w:cs="Times New Roman"/>
          <w:sz w:val="28"/>
          <w:szCs w:val="28"/>
        </w:rPr>
        <w:t xml:space="preserve">изогнутое место седла, </w:t>
      </w:r>
      <w:r w:rsidRPr="00E9795B">
        <w:rPr>
          <w:rFonts w:ascii="Times New Roman" w:hAnsi="Times New Roman" w:cs="Times New Roman"/>
          <w:i/>
          <w:sz w:val="28"/>
          <w:szCs w:val="28"/>
        </w:rPr>
        <w:t xml:space="preserve">лучок </w:t>
      </w:r>
      <w:r w:rsidRPr="00E9795B">
        <w:rPr>
          <w:rFonts w:ascii="Times New Roman" w:hAnsi="Times New Roman" w:cs="Times New Roman"/>
          <w:sz w:val="28"/>
          <w:szCs w:val="28"/>
        </w:rPr>
        <w:t xml:space="preserve">– дугообразное приспособление для ловли птиц, </w:t>
      </w:r>
      <w:r w:rsidRPr="00E9795B">
        <w:rPr>
          <w:rFonts w:ascii="Times New Roman" w:hAnsi="Times New Roman" w:cs="Times New Roman"/>
          <w:i/>
          <w:sz w:val="28"/>
          <w:szCs w:val="28"/>
        </w:rPr>
        <w:t>лукоморье</w:t>
      </w:r>
      <w:r w:rsidRPr="00E9795B">
        <w:rPr>
          <w:rFonts w:ascii="Times New Roman" w:hAnsi="Times New Roman" w:cs="Times New Roman"/>
          <w:sz w:val="28"/>
          <w:szCs w:val="28"/>
        </w:rPr>
        <w:t xml:space="preserve"> – морской залив (стар.)</w:t>
      </w:r>
      <w:proofErr w:type="gramEnd"/>
    </w:p>
    <w:p w:rsidR="007C703A" w:rsidRPr="00E9795B" w:rsidRDefault="007C703A" w:rsidP="007C70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95B">
        <w:rPr>
          <w:rFonts w:ascii="Times New Roman" w:hAnsi="Times New Roman" w:cs="Times New Roman"/>
          <w:sz w:val="28"/>
          <w:szCs w:val="28"/>
        </w:rPr>
        <w:t xml:space="preserve">2-3 примера – </w:t>
      </w:r>
      <w:r w:rsidRPr="00E9795B">
        <w:rPr>
          <w:rFonts w:ascii="Times New Roman" w:hAnsi="Times New Roman" w:cs="Times New Roman"/>
          <w:b/>
          <w:sz w:val="28"/>
          <w:szCs w:val="28"/>
        </w:rPr>
        <w:t>2 балла</w:t>
      </w:r>
      <w:r w:rsidRPr="00E9795B">
        <w:rPr>
          <w:rFonts w:ascii="Times New Roman" w:hAnsi="Times New Roman" w:cs="Times New Roman"/>
          <w:sz w:val="28"/>
          <w:szCs w:val="28"/>
        </w:rPr>
        <w:t xml:space="preserve">, 1 пример – </w:t>
      </w:r>
      <w:r w:rsidRPr="00E9795B">
        <w:rPr>
          <w:rFonts w:ascii="Times New Roman" w:hAnsi="Times New Roman" w:cs="Times New Roman"/>
          <w:b/>
          <w:sz w:val="28"/>
          <w:szCs w:val="28"/>
        </w:rPr>
        <w:t>1 балл</w:t>
      </w:r>
    </w:p>
    <w:p w:rsidR="007C703A" w:rsidRPr="00E9795B" w:rsidRDefault="007C703A" w:rsidP="007C703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9795B">
        <w:rPr>
          <w:rFonts w:ascii="Times New Roman" w:hAnsi="Times New Roman" w:cs="Times New Roman"/>
          <w:sz w:val="28"/>
          <w:szCs w:val="28"/>
        </w:rPr>
        <w:t xml:space="preserve">Современное значение слова </w:t>
      </w:r>
      <w:r w:rsidRPr="00E9795B">
        <w:rPr>
          <w:rFonts w:ascii="Times New Roman" w:hAnsi="Times New Roman" w:cs="Times New Roman"/>
          <w:i/>
          <w:sz w:val="28"/>
          <w:szCs w:val="28"/>
        </w:rPr>
        <w:t xml:space="preserve">лукавый – </w:t>
      </w:r>
      <w:r w:rsidRPr="00E9795B">
        <w:rPr>
          <w:rFonts w:ascii="Times New Roman" w:hAnsi="Times New Roman" w:cs="Times New Roman"/>
          <w:sz w:val="28"/>
          <w:szCs w:val="28"/>
        </w:rPr>
        <w:t xml:space="preserve">хитрый, неискренний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795B">
        <w:rPr>
          <w:rFonts w:ascii="Times New Roman" w:hAnsi="Times New Roman" w:cs="Times New Roman"/>
          <w:b/>
          <w:sz w:val="28"/>
          <w:szCs w:val="28"/>
        </w:rPr>
        <w:t>2 балла</w:t>
      </w:r>
    </w:p>
    <w:p w:rsidR="007C703A" w:rsidRPr="00E9795B" w:rsidRDefault="007C703A" w:rsidP="007C703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</w:t>
      </w:r>
      <w:r w:rsidRPr="00E9795B">
        <w:rPr>
          <w:rFonts w:ascii="Times New Roman" w:hAnsi="Times New Roman" w:cs="Times New Roman"/>
          <w:b/>
          <w:sz w:val="28"/>
          <w:szCs w:val="28"/>
        </w:rPr>
        <w:t xml:space="preserve"> 8 баллов</w:t>
      </w:r>
    </w:p>
    <w:p w:rsidR="007C703A" w:rsidRDefault="007C703A" w:rsidP="007C703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03A" w:rsidRDefault="007C703A" w:rsidP="007C703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4.</w:t>
      </w:r>
    </w:p>
    <w:p w:rsidR="00F850C3" w:rsidRDefault="007C703A" w:rsidP="007C70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E9795B">
        <w:rPr>
          <w:rFonts w:ascii="Times New Roman" w:hAnsi="Times New Roman" w:cs="Times New Roman"/>
          <w:sz w:val="28"/>
          <w:szCs w:val="28"/>
        </w:rPr>
        <w:t xml:space="preserve"> – В, 2 – Д, 3 – Б, 4 – А. </w:t>
      </w:r>
    </w:p>
    <w:p w:rsidR="007C703A" w:rsidRDefault="007C703A" w:rsidP="007C70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95B">
        <w:rPr>
          <w:rFonts w:ascii="Times New Roman" w:hAnsi="Times New Roman" w:cs="Times New Roman"/>
          <w:sz w:val="28"/>
          <w:szCs w:val="28"/>
        </w:rPr>
        <w:t xml:space="preserve">По </w:t>
      </w:r>
      <w:r w:rsidRPr="0055578F">
        <w:rPr>
          <w:rFonts w:ascii="Times New Roman" w:hAnsi="Times New Roman" w:cs="Times New Roman"/>
          <w:b/>
          <w:sz w:val="28"/>
          <w:szCs w:val="28"/>
        </w:rPr>
        <w:t>2 балла</w:t>
      </w:r>
      <w:r w:rsidRPr="00E9795B">
        <w:rPr>
          <w:rFonts w:ascii="Times New Roman" w:hAnsi="Times New Roman" w:cs="Times New Roman"/>
          <w:sz w:val="28"/>
          <w:szCs w:val="28"/>
        </w:rPr>
        <w:t xml:space="preserve"> за каждый верный ответ. </w:t>
      </w:r>
    </w:p>
    <w:p w:rsidR="007C703A" w:rsidRPr="00E9795B" w:rsidRDefault="007C703A" w:rsidP="007C703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9795B">
        <w:rPr>
          <w:rFonts w:ascii="Times New Roman" w:hAnsi="Times New Roman" w:cs="Times New Roman"/>
          <w:b/>
          <w:sz w:val="28"/>
          <w:szCs w:val="28"/>
        </w:rPr>
        <w:t>Всего 8 баллов</w:t>
      </w:r>
    </w:p>
    <w:p w:rsidR="007C703A" w:rsidRDefault="007C703A" w:rsidP="007C703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03A" w:rsidRPr="007C703A" w:rsidRDefault="007C703A" w:rsidP="007C703A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703A">
        <w:rPr>
          <w:rFonts w:ascii="Times New Roman" w:hAnsi="Times New Roman" w:cs="Times New Roman"/>
          <w:b/>
          <w:sz w:val="28"/>
          <w:szCs w:val="28"/>
        </w:rPr>
        <w:t>Задание 5.</w:t>
      </w:r>
    </w:p>
    <w:p w:rsidR="007C703A" w:rsidRDefault="007C703A" w:rsidP="007C70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E9795B">
        <w:rPr>
          <w:rFonts w:ascii="Times New Roman" w:hAnsi="Times New Roman" w:cs="Times New Roman"/>
          <w:sz w:val="28"/>
          <w:szCs w:val="28"/>
        </w:rPr>
        <w:t>Это веществен</w:t>
      </w:r>
      <w:r>
        <w:rPr>
          <w:rFonts w:ascii="Times New Roman" w:hAnsi="Times New Roman" w:cs="Times New Roman"/>
          <w:sz w:val="28"/>
          <w:szCs w:val="28"/>
        </w:rPr>
        <w:t>ные существительные (</w:t>
      </w:r>
      <w:r w:rsidRPr="0055578F">
        <w:rPr>
          <w:rFonts w:ascii="Times New Roman" w:hAnsi="Times New Roman" w:cs="Times New Roman"/>
          <w:b/>
          <w:sz w:val="28"/>
          <w:szCs w:val="28"/>
        </w:rPr>
        <w:t>2 балла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E9795B">
        <w:rPr>
          <w:rFonts w:ascii="Times New Roman" w:hAnsi="Times New Roman" w:cs="Times New Roman"/>
          <w:sz w:val="28"/>
          <w:szCs w:val="28"/>
        </w:rPr>
        <w:t xml:space="preserve">т.е. существительные, которые </w:t>
      </w:r>
      <w:r w:rsidRPr="00E9795B">
        <w:rPr>
          <w:rFonts w:ascii="Times New Roman" w:hAnsi="Times New Roman" w:cs="Times New Roman"/>
          <w:color w:val="000000"/>
          <w:sz w:val="28"/>
          <w:szCs w:val="28"/>
        </w:rPr>
        <w:t>называют вещества: пищевые продукты (</w:t>
      </w:r>
      <w:r w:rsidRPr="00E9795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крупа</w:t>
      </w:r>
      <w:r w:rsidRPr="00E9795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9795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E9795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мука</w:t>
      </w:r>
      <w:r w:rsidRPr="00E9795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9795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E9795B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сахар</w:t>
      </w:r>
      <w:r w:rsidRPr="00E9795B">
        <w:rPr>
          <w:rFonts w:ascii="Times New Roman" w:hAnsi="Times New Roman" w:cs="Times New Roman"/>
          <w:color w:val="000000"/>
          <w:sz w:val="28"/>
          <w:szCs w:val="28"/>
        </w:rPr>
        <w:t>), материалы (</w:t>
      </w:r>
      <w:r w:rsidRPr="00E9795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гипс</w:t>
      </w:r>
      <w:r w:rsidRPr="00E9795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9795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E9795B">
        <w:rPr>
          <w:rFonts w:ascii="Times New Roman" w:hAnsi="Times New Roman" w:cs="Times New Roman"/>
          <w:i/>
          <w:iCs/>
          <w:color w:val="000000"/>
          <w:sz w:val="28"/>
          <w:szCs w:val="28"/>
        </w:rPr>
        <w:t>цемент</w:t>
      </w:r>
      <w:r w:rsidRPr="00E9795B">
        <w:rPr>
          <w:rFonts w:ascii="Times New Roman" w:hAnsi="Times New Roman" w:cs="Times New Roman"/>
          <w:color w:val="000000"/>
          <w:sz w:val="28"/>
          <w:szCs w:val="28"/>
        </w:rPr>
        <w:t>), виды тканей (</w:t>
      </w:r>
      <w:r w:rsidRPr="00E9795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бархат</w:t>
      </w:r>
      <w:r w:rsidRPr="00E9795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9795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E9795B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ситец</w:t>
      </w:r>
      <w:r w:rsidRPr="00E9795B">
        <w:rPr>
          <w:rFonts w:ascii="Times New Roman" w:hAnsi="Times New Roman" w:cs="Times New Roman"/>
          <w:color w:val="000000"/>
          <w:sz w:val="28"/>
          <w:szCs w:val="28"/>
        </w:rPr>
        <w:t>), ископаемые, металлы (</w:t>
      </w:r>
      <w:r w:rsidRPr="00E9795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железо</w:t>
      </w:r>
      <w:r w:rsidRPr="00E9795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9795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E9795B">
        <w:rPr>
          <w:rFonts w:ascii="Times New Roman" w:hAnsi="Times New Roman" w:cs="Times New Roman"/>
          <w:i/>
          <w:iCs/>
          <w:color w:val="000000"/>
          <w:sz w:val="28"/>
          <w:szCs w:val="28"/>
        </w:rPr>
        <w:t>уголь</w:t>
      </w:r>
      <w:r w:rsidRPr="00E9795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9795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E9795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олово</w:t>
      </w:r>
      <w:r w:rsidRPr="00E9795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9795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E9795B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сталь</w:t>
      </w:r>
      <w:r w:rsidRPr="00E9795B">
        <w:rPr>
          <w:rFonts w:ascii="Times New Roman" w:hAnsi="Times New Roman" w:cs="Times New Roman"/>
          <w:color w:val="000000"/>
          <w:sz w:val="28"/>
          <w:szCs w:val="28"/>
        </w:rPr>
        <w:t>), химические элементы, лекарства (</w:t>
      </w:r>
      <w:r w:rsidRPr="00E9795B">
        <w:rPr>
          <w:rFonts w:ascii="Times New Roman" w:hAnsi="Times New Roman" w:cs="Times New Roman"/>
          <w:i/>
          <w:iCs/>
          <w:color w:val="000000"/>
          <w:sz w:val="28"/>
          <w:szCs w:val="28"/>
        </w:rPr>
        <w:t>уран</w:t>
      </w:r>
      <w:r w:rsidRPr="00E9795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9795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E9795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пирамидон</w:t>
      </w:r>
      <w:r w:rsidRPr="00E9795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9795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E9795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аспирин</w:t>
      </w:r>
      <w:r w:rsidR="0055578F">
        <w:rPr>
          <w:rFonts w:ascii="Times New Roman" w:hAnsi="Times New Roman" w:cs="Times New Roman"/>
          <w:color w:val="000000"/>
          <w:sz w:val="28"/>
          <w:szCs w:val="28"/>
        </w:rPr>
        <w:t xml:space="preserve">), </w:t>
      </w:r>
      <w:r w:rsidRPr="00E9795B">
        <w:rPr>
          <w:rFonts w:ascii="Times New Roman" w:hAnsi="Times New Roman" w:cs="Times New Roman"/>
          <w:color w:val="000000"/>
          <w:sz w:val="28"/>
          <w:szCs w:val="28"/>
        </w:rPr>
        <w:t>сельскохозяйственные культуры (</w:t>
      </w:r>
      <w:r w:rsidRPr="00E9795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овес</w:t>
      </w:r>
      <w:r w:rsidRPr="00E9795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E9795B">
        <w:rPr>
          <w:rStyle w:val="apple-converted-space"/>
          <w:rFonts w:ascii="Times New Roman" w:hAnsi="Times New Roman" w:cs="Times New Roman"/>
          <w:color w:val="000000"/>
          <w:sz w:val="28"/>
          <w:szCs w:val="28"/>
        </w:rPr>
        <w:t> </w:t>
      </w:r>
      <w:r w:rsidRPr="00E9795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картофель</w:t>
      </w:r>
      <w:r w:rsidRPr="00E9795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E9795B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пшеница</w:t>
      </w:r>
      <w:r w:rsidRPr="00E9795B">
        <w:rPr>
          <w:rFonts w:ascii="Times New Roman" w:hAnsi="Times New Roman" w:cs="Times New Roman"/>
          <w:color w:val="000000"/>
          <w:sz w:val="28"/>
          <w:szCs w:val="28"/>
        </w:rPr>
        <w:t>) и другие одно</w:t>
      </w:r>
      <w:r>
        <w:rPr>
          <w:rFonts w:ascii="Times New Roman" w:hAnsi="Times New Roman" w:cs="Times New Roman"/>
          <w:color w:val="000000"/>
          <w:sz w:val="28"/>
          <w:szCs w:val="28"/>
        </w:rPr>
        <w:t>родные делимые массы –</w:t>
      </w:r>
      <w:r w:rsidRPr="0055578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2 балла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</w:p>
    <w:p w:rsidR="007C703A" w:rsidRDefault="007C703A" w:rsidP="007C703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9795B">
        <w:rPr>
          <w:rFonts w:ascii="Times New Roman" w:hAnsi="Times New Roman" w:cs="Times New Roman"/>
          <w:color w:val="000000"/>
          <w:sz w:val="28"/>
          <w:szCs w:val="28"/>
        </w:rPr>
        <w:t>Эти слова разделены на группы по форме числа: первая группа – ед.ч., вторая группа – мн.ч. (</w:t>
      </w:r>
      <w:r w:rsidRPr="0055578F">
        <w:rPr>
          <w:rFonts w:ascii="Times New Roman" w:hAnsi="Times New Roman" w:cs="Times New Roman"/>
          <w:b/>
          <w:color w:val="000000"/>
          <w:sz w:val="28"/>
          <w:szCs w:val="28"/>
        </w:rPr>
        <w:t>2 балла</w:t>
      </w:r>
      <w:r w:rsidRPr="00E9795B">
        <w:rPr>
          <w:rFonts w:ascii="Times New Roman" w:hAnsi="Times New Roman" w:cs="Times New Roman"/>
          <w:color w:val="000000"/>
          <w:sz w:val="28"/>
          <w:szCs w:val="28"/>
        </w:rPr>
        <w:t>). Морфологическая особенность слов каждой группы заключается в том, что в другой форме они не употребляются: слова первой группы не употребляются в форме мн.ч., слова второй группы не употребляются в форме ед.ч. (</w:t>
      </w:r>
      <w:r w:rsidRPr="0055578F">
        <w:rPr>
          <w:rFonts w:ascii="Times New Roman" w:hAnsi="Times New Roman" w:cs="Times New Roman"/>
          <w:b/>
          <w:color w:val="000000"/>
          <w:sz w:val="28"/>
          <w:szCs w:val="28"/>
        </w:rPr>
        <w:t>2 балла</w:t>
      </w:r>
      <w:r w:rsidRPr="00E9795B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7C703A" w:rsidRPr="00E9795B" w:rsidRDefault="007C703A" w:rsidP="007C703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E9795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9795B">
        <w:rPr>
          <w:rFonts w:ascii="Times New Roman" w:hAnsi="Times New Roman" w:cs="Times New Roman"/>
          <w:b/>
          <w:color w:val="000000"/>
          <w:sz w:val="28"/>
          <w:szCs w:val="28"/>
        </w:rPr>
        <w:t>Всего 8 баллов</w:t>
      </w:r>
    </w:p>
    <w:p w:rsidR="007C703A" w:rsidRDefault="007C703A" w:rsidP="007C703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03A" w:rsidRDefault="007C703A" w:rsidP="007C703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03A" w:rsidRPr="00E9795B" w:rsidRDefault="007C703A" w:rsidP="007C703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6.</w:t>
      </w:r>
    </w:p>
    <w:p w:rsidR="007C703A" w:rsidRPr="00E9795B" w:rsidRDefault="007C703A" w:rsidP="007C703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E9795B">
        <w:rPr>
          <w:rFonts w:ascii="Times New Roman" w:hAnsi="Times New Roman" w:cs="Times New Roman"/>
          <w:sz w:val="28"/>
          <w:szCs w:val="28"/>
        </w:rPr>
        <w:t xml:space="preserve">А – 3, 4, 5, 8, 10. </w:t>
      </w:r>
    </w:p>
    <w:p w:rsidR="007C703A" w:rsidRDefault="007C703A" w:rsidP="007C703A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E9795B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E9795B">
        <w:rPr>
          <w:rFonts w:ascii="Times New Roman" w:hAnsi="Times New Roman" w:cs="Times New Roman"/>
          <w:sz w:val="28"/>
          <w:szCs w:val="28"/>
        </w:rPr>
        <w:t xml:space="preserve"> – 1, 2, 6, 7, 9. </w:t>
      </w:r>
    </w:p>
    <w:p w:rsidR="007C703A" w:rsidRDefault="007C703A" w:rsidP="007C703A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E9795B">
        <w:rPr>
          <w:rFonts w:ascii="Times New Roman" w:hAnsi="Times New Roman" w:cs="Times New Roman"/>
          <w:sz w:val="28"/>
          <w:szCs w:val="28"/>
        </w:rPr>
        <w:t xml:space="preserve">За каждый верный ответ по </w:t>
      </w:r>
      <w:r w:rsidRPr="0055578F">
        <w:rPr>
          <w:rFonts w:ascii="Times New Roman" w:hAnsi="Times New Roman" w:cs="Times New Roman"/>
          <w:b/>
          <w:sz w:val="28"/>
          <w:szCs w:val="28"/>
        </w:rPr>
        <w:t>0,5 балла</w:t>
      </w:r>
      <w:r w:rsidRPr="00E9795B">
        <w:rPr>
          <w:rFonts w:ascii="Times New Roman" w:hAnsi="Times New Roman" w:cs="Times New Roman"/>
          <w:sz w:val="28"/>
          <w:szCs w:val="28"/>
        </w:rPr>
        <w:t>.</w:t>
      </w:r>
      <w:r w:rsidRPr="00E9795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C703A" w:rsidRPr="00E9795B" w:rsidRDefault="00F850C3" w:rsidP="007C703A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5 баллов</w:t>
      </w:r>
    </w:p>
    <w:p w:rsidR="007C703A" w:rsidRDefault="007C703A" w:rsidP="007C703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03A" w:rsidRPr="00E9795B" w:rsidRDefault="007C703A" w:rsidP="007C703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pple-converted-space"/>
          <w:color w:val="000000"/>
          <w:sz w:val="28"/>
          <w:szCs w:val="28"/>
        </w:rPr>
      </w:pPr>
      <w:r>
        <w:rPr>
          <w:rStyle w:val="a6"/>
          <w:color w:val="000000"/>
          <w:sz w:val="28"/>
          <w:szCs w:val="28"/>
        </w:rPr>
        <w:t>Задание 7.</w:t>
      </w:r>
    </w:p>
    <w:p w:rsidR="007C703A" w:rsidRDefault="007C703A" w:rsidP="007C703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apple-converted-space"/>
          <w:color w:val="000000"/>
          <w:sz w:val="28"/>
          <w:szCs w:val="28"/>
        </w:rPr>
      </w:pPr>
      <w:r w:rsidRPr="00E9795B">
        <w:rPr>
          <w:rStyle w:val="apple-converted-space"/>
          <w:color w:val="000000"/>
          <w:sz w:val="28"/>
          <w:szCs w:val="28"/>
        </w:rPr>
        <w:t>Круг (</w:t>
      </w:r>
      <w:r w:rsidRPr="0055578F">
        <w:rPr>
          <w:rStyle w:val="apple-converted-space"/>
          <w:b/>
          <w:color w:val="000000"/>
          <w:sz w:val="28"/>
          <w:szCs w:val="28"/>
        </w:rPr>
        <w:t>3 балла</w:t>
      </w:r>
      <w:r w:rsidRPr="00E9795B">
        <w:rPr>
          <w:rStyle w:val="apple-converted-space"/>
          <w:color w:val="000000"/>
          <w:sz w:val="28"/>
          <w:szCs w:val="28"/>
        </w:rPr>
        <w:t xml:space="preserve">). </w:t>
      </w:r>
    </w:p>
    <w:p w:rsidR="007C703A" w:rsidRPr="00E9795B" w:rsidRDefault="007C703A" w:rsidP="007C703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9795B">
        <w:rPr>
          <w:rStyle w:val="apple-converted-space"/>
          <w:color w:val="000000"/>
          <w:sz w:val="28"/>
          <w:szCs w:val="28"/>
        </w:rPr>
        <w:t xml:space="preserve">Примеры: </w:t>
      </w:r>
      <w:r w:rsidRPr="00E9795B">
        <w:rPr>
          <w:i/>
          <w:iCs/>
          <w:color w:val="000000"/>
          <w:sz w:val="28"/>
          <w:szCs w:val="28"/>
        </w:rPr>
        <w:t>человек нашего круга</w:t>
      </w:r>
      <w:r w:rsidRPr="00E9795B">
        <w:rPr>
          <w:rStyle w:val="apple-converted-space"/>
          <w:color w:val="000000"/>
          <w:sz w:val="28"/>
          <w:szCs w:val="28"/>
        </w:rPr>
        <w:t> </w:t>
      </w:r>
      <w:r w:rsidRPr="00E9795B">
        <w:rPr>
          <w:color w:val="000000"/>
          <w:sz w:val="28"/>
          <w:szCs w:val="28"/>
        </w:rPr>
        <w:t>и</w:t>
      </w:r>
      <w:r w:rsidRPr="00E9795B">
        <w:rPr>
          <w:rStyle w:val="apple-converted-space"/>
          <w:color w:val="000000"/>
          <w:sz w:val="28"/>
          <w:szCs w:val="28"/>
        </w:rPr>
        <w:t> </w:t>
      </w:r>
      <w:r w:rsidRPr="00E9795B">
        <w:rPr>
          <w:i/>
          <w:iCs/>
          <w:color w:val="000000"/>
          <w:sz w:val="28"/>
          <w:szCs w:val="28"/>
        </w:rPr>
        <w:t>нарисовать круг</w:t>
      </w:r>
      <w:r w:rsidRPr="00E9795B">
        <w:rPr>
          <w:color w:val="000000"/>
          <w:sz w:val="28"/>
          <w:szCs w:val="28"/>
        </w:rPr>
        <w:t xml:space="preserve"> (</w:t>
      </w:r>
      <w:r w:rsidRPr="0055578F">
        <w:rPr>
          <w:b/>
          <w:color w:val="000000"/>
          <w:sz w:val="28"/>
          <w:szCs w:val="28"/>
        </w:rPr>
        <w:t>2 балла</w:t>
      </w:r>
      <w:r w:rsidRPr="00E9795B">
        <w:rPr>
          <w:color w:val="000000"/>
          <w:sz w:val="28"/>
          <w:szCs w:val="28"/>
        </w:rPr>
        <w:t xml:space="preserve">). </w:t>
      </w:r>
    </w:p>
    <w:p w:rsidR="007C703A" w:rsidRPr="00E9795B" w:rsidRDefault="007C703A" w:rsidP="007C703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/>
          <w:color w:val="000000"/>
          <w:sz w:val="28"/>
          <w:szCs w:val="28"/>
        </w:rPr>
      </w:pPr>
      <w:r w:rsidRPr="00E9795B">
        <w:rPr>
          <w:b/>
          <w:color w:val="000000"/>
          <w:sz w:val="28"/>
          <w:szCs w:val="28"/>
        </w:rPr>
        <w:t xml:space="preserve">Всего 5 </w:t>
      </w:r>
      <w:r w:rsidR="00F850C3">
        <w:rPr>
          <w:b/>
          <w:color w:val="000000"/>
          <w:sz w:val="28"/>
          <w:szCs w:val="28"/>
        </w:rPr>
        <w:t>баллов</w:t>
      </w:r>
    </w:p>
    <w:p w:rsidR="007C703A" w:rsidRDefault="007C703A" w:rsidP="007C703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03A" w:rsidRDefault="007C703A" w:rsidP="007C703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iCs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Задание 8.</w:t>
      </w:r>
    </w:p>
    <w:p w:rsidR="007C703A" w:rsidRDefault="007C703A" w:rsidP="007C703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9795B">
        <w:rPr>
          <w:color w:val="000000"/>
          <w:sz w:val="28"/>
          <w:szCs w:val="28"/>
        </w:rPr>
        <w:t xml:space="preserve">Эта шуточная фраза употребляется в тех случаях, когда обстоятельства вынуждают кого-либо выдать действительное за желаемое </w:t>
      </w:r>
      <w:r w:rsidRPr="0055578F">
        <w:rPr>
          <w:color w:val="000000"/>
          <w:sz w:val="28"/>
          <w:szCs w:val="28"/>
        </w:rPr>
        <w:t>(</w:t>
      </w:r>
      <w:r w:rsidRPr="0055578F">
        <w:rPr>
          <w:b/>
          <w:color w:val="000000"/>
          <w:sz w:val="28"/>
          <w:szCs w:val="28"/>
        </w:rPr>
        <w:t>2 балла</w:t>
      </w:r>
      <w:r w:rsidRPr="00E9795B">
        <w:rPr>
          <w:color w:val="000000"/>
          <w:sz w:val="28"/>
          <w:szCs w:val="28"/>
        </w:rPr>
        <w:t xml:space="preserve">). </w:t>
      </w:r>
    </w:p>
    <w:p w:rsidR="007C703A" w:rsidRDefault="007C703A" w:rsidP="007C703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E9795B">
        <w:rPr>
          <w:color w:val="000000"/>
          <w:sz w:val="28"/>
          <w:szCs w:val="28"/>
        </w:rPr>
        <w:t>Значение: лукавить, пойти на сделку со своей совестью (</w:t>
      </w:r>
      <w:r w:rsidRPr="0055578F">
        <w:rPr>
          <w:b/>
          <w:color w:val="000000"/>
          <w:sz w:val="28"/>
          <w:szCs w:val="28"/>
        </w:rPr>
        <w:t>2 балла</w:t>
      </w:r>
      <w:r w:rsidRPr="00E9795B">
        <w:rPr>
          <w:color w:val="000000"/>
          <w:sz w:val="28"/>
          <w:szCs w:val="28"/>
        </w:rPr>
        <w:t xml:space="preserve">). </w:t>
      </w:r>
    </w:p>
    <w:p w:rsidR="007C703A" w:rsidRPr="00E9795B" w:rsidRDefault="007C703A" w:rsidP="007C703A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b/>
          <w:color w:val="000000"/>
          <w:sz w:val="28"/>
          <w:szCs w:val="28"/>
        </w:rPr>
      </w:pPr>
      <w:r w:rsidRPr="00E9795B">
        <w:rPr>
          <w:b/>
          <w:color w:val="000000"/>
          <w:sz w:val="28"/>
          <w:szCs w:val="28"/>
        </w:rPr>
        <w:t xml:space="preserve">Всего  4 балла </w:t>
      </w:r>
    </w:p>
    <w:p w:rsidR="007C703A" w:rsidRDefault="007C703A" w:rsidP="007C703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03A" w:rsidRPr="00E9795B" w:rsidRDefault="007C703A" w:rsidP="007C703A">
      <w:pPr>
        <w:pStyle w:val="a7"/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 w:rsidRPr="00E9795B">
        <w:rPr>
          <w:rFonts w:ascii="Times New Roman" w:hAnsi="Times New Roman"/>
          <w:b/>
          <w:sz w:val="28"/>
          <w:szCs w:val="28"/>
        </w:rPr>
        <w:t>адание 9</w:t>
      </w:r>
      <w:r w:rsidRPr="00E9795B">
        <w:rPr>
          <w:rFonts w:ascii="Times New Roman" w:hAnsi="Times New Roman"/>
          <w:spacing w:val="60"/>
          <w:sz w:val="28"/>
          <w:szCs w:val="28"/>
        </w:rPr>
        <w:t>.</w:t>
      </w:r>
    </w:p>
    <w:p w:rsidR="007C703A" w:rsidRPr="00E9795B" w:rsidRDefault="007C703A" w:rsidP="007C70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95B">
        <w:rPr>
          <w:rFonts w:ascii="Times New Roman" w:hAnsi="Times New Roman" w:cs="Times New Roman"/>
          <w:sz w:val="28"/>
          <w:szCs w:val="28"/>
        </w:rPr>
        <w:t xml:space="preserve">1, 3 – в значении приказания, требования уйти слова </w:t>
      </w:r>
      <w:r w:rsidRPr="00E9795B">
        <w:rPr>
          <w:rFonts w:ascii="Times New Roman" w:hAnsi="Times New Roman" w:cs="Times New Roman"/>
          <w:i/>
          <w:sz w:val="28"/>
          <w:szCs w:val="28"/>
        </w:rPr>
        <w:t>вон</w:t>
      </w:r>
      <w:r w:rsidRPr="00E9795B">
        <w:rPr>
          <w:rFonts w:ascii="Times New Roman" w:hAnsi="Times New Roman" w:cs="Times New Roman"/>
          <w:sz w:val="28"/>
          <w:szCs w:val="28"/>
        </w:rPr>
        <w:t xml:space="preserve"> и </w:t>
      </w:r>
      <w:r w:rsidRPr="00E9795B">
        <w:rPr>
          <w:rFonts w:ascii="Times New Roman" w:hAnsi="Times New Roman" w:cs="Times New Roman"/>
          <w:i/>
          <w:sz w:val="28"/>
          <w:szCs w:val="28"/>
        </w:rPr>
        <w:t>прочь</w:t>
      </w:r>
      <w:r w:rsidRPr="00E9795B">
        <w:rPr>
          <w:rFonts w:ascii="Times New Roman" w:hAnsi="Times New Roman" w:cs="Times New Roman"/>
          <w:sz w:val="28"/>
          <w:szCs w:val="28"/>
        </w:rPr>
        <w:t xml:space="preserve"> являются императивными междометиями и не являются членами предложения;</w:t>
      </w:r>
    </w:p>
    <w:p w:rsidR="007C703A" w:rsidRPr="00E9795B" w:rsidRDefault="007C703A" w:rsidP="007C70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95B">
        <w:rPr>
          <w:rFonts w:ascii="Times New Roman" w:hAnsi="Times New Roman" w:cs="Times New Roman"/>
          <w:sz w:val="28"/>
          <w:szCs w:val="28"/>
        </w:rPr>
        <w:t xml:space="preserve">2 , 4 – в значении «наружу», «в сторону какого-либо места» слова </w:t>
      </w:r>
      <w:r w:rsidRPr="00E9795B">
        <w:rPr>
          <w:rFonts w:ascii="Times New Roman" w:hAnsi="Times New Roman" w:cs="Times New Roman"/>
          <w:i/>
          <w:sz w:val="28"/>
          <w:szCs w:val="28"/>
        </w:rPr>
        <w:t>вон</w:t>
      </w:r>
      <w:r w:rsidRPr="00E9795B">
        <w:rPr>
          <w:rFonts w:ascii="Times New Roman" w:hAnsi="Times New Roman" w:cs="Times New Roman"/>
          <w:sz w:val="28"/>
          <w:szCs w:val="28"/>
        </w:rPr>
        <w:t xml:space="preserve"> и </w:t>
      </w:r>
      <w:r w:rsidRPr="00E9795B">
        <w:rPr>
          <w:rFonts w:ascii="Times New Roman" w:hAnsi="Times New Roman" w:cs="Times New Roman"/>
          <w:i/>
          <w:sz w:val="28"/>
          <w:szCs w:val="28"/>
        </w:rPr>
        <w:t>прочь</w:t>
      </w:r>
      <w:r w:rsidRPr="00E9795B">
        <w:rPr>
          <w:rFonts w:ascii="Times New Roman" w:hAnsi="Times New Roman" w:cs="Times New Roman"/>
          <w:sz w:val="28"/>
          <w:szCs w:val="28"/>
        </w:rPr>
        <w:t xml:space="preserve"> принадлежат к разряду обстоятельственных наречий и выступают в роли обстоятельств;</w:t>
      </w:r>
    </w:p>
    <w:p w:rsidR="007C703A" w:rsidRPr="00E9795B" w:rsidRDefault="007C703A" w:rsidP="007C70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95B">
        <w:rPr>
          <w:rFonts w:ascii="Times New Roman" w:hAnsi="Times New Roman" w:cs="Times New Roman"/>
          <w:sz w:val="28"/>
          <w:szCs w:val="28"/>
        </w:rPr>
        <w:t xml:space="preserve">5 – при отсутствии глагола обстоятельственное наречие </w:t>
      </w:r>
      <w:r w:rsidRPr="00E9795B">
        <w:rPr>
          <w:rFonts w:ascii="Times New Roman" w:hAnsi="Times New Roman" w:cs="Times New Roman"/>
          <w:i/>
          <w:sz w:val="28"/>
          <w:szCs w:val="28"/>
        </w:rPr>
        <w:t>прочь</w:t>
      </w:r>
      <w:r w:rsidRPr="00E9795B">
        <w:rPr>
          <w:rFonts w:ascii="Times New Roman" w:hAnsi="Times New Roman" w:cs="Times New Roman"/>
          <w:sz w:val="28"/>
          <w:szCs w:val="28"/>
        </w:rPr>
        <w:t xml:space="preserve"> выступает в роли сказуемого. </w:t>
      </w:r>
    </w:p>
    <w:p w:rsidR="007C703A" w:rsidRPr="00E9795B" w:rsidRDefault="007C703A" w:rsidP="007C70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95B">
        <w:rPr>
          <w:rFonts w:ascii="Times New Roman" w:hAnsi="Times New Roman" w:cs="Times New Roman"/>
          <w:sz w:val="28"/>
          <w:szCs w:val="28"/>
        </w:rPr>
        <w:t xml:space="preserve">1-4 - по </w:t>
      </w:r>
      <w:r w:rsidRPr="0055578F">
        <w:rPr>
          <w:rFonts w:ascii="Times New Roman" w:hAnsi="Times New Roman" w:cs="Times New Roman"/>
          <w:b/>
          <w:sz w:val="28"/>
          <w:szCs w:val="28"/>
        </w:rPr>
        <w:t>1 баллу</w:t>
      </w:r>
      <w:r w:rsidRPr="00E9795B">
        <w:rPr>
          <w:rFonts w:ascii="Times New Roman" w:hAnsi="Times New Roman" w:cs="Times New Roman"/>
          <w:sz w:val="28"/>
          <w:szCs w:val="28"/>
        </w:rPr>
        <w:t xml:space="preserve">, за 5 – </w:t>
      </w:r>
      <w:r w:rsidRPr="0055578F">
        <w:rPr>
          <w:rFonts w:ascii="Times New Roman" w:hAnsi="Times New Roman" w:cs="Times New Roman"/>
          <w:b/>
          <w:sz w:val="28"/>
          <w:szCs w:val="28"/>
        </w:rPr>
        <w:t>2 балла</w:t>
      </w:r>
    </w:p>
    <w:p w:rsidR="007C703A" w:rsidRPr="007C703A" w:rsidRDefault="007C703A" w:rsidP="007C703A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9795B">
        <w:rPr>
          <w:rFonts w:ascii="Times New Roman" w:hAnsi="Times New Roman" w:cs="Times New Roman"/>
          <w:sz w:val="28"/>
          <w:szCs w:val="28"/>
        </w:rPr>
        <w:tab/>
      </w:r>
      <w:r w:rsidRPr="00E9795B">
        <w:rPr>
          <w:rFonts w:ascii="Times New Roman" w:hAnsi="Times New Roman" w:cs="Times New Roman"/>
          <w:sz w:val="28"/>
          <w:szCs w:val="28"/>
        </w:rPr>
        <w:tab/>
      </w:r>
      <w:r w:rsidRPr="00E9795B">
        <w:rPr>
          <w:rFonts w:ascii="Times New Roman" w:hAnsi="Times New Roman" w:cs="Times New Roman"/>
          <w:sz w:val="28"/>
          <w:szCs w:val="28"/>
        </w:rPr>
        <w:tab/>
      </w:r>
      <w:r w:rsidRPr="00E9795B">
        <w:rPr>
          <w:rFonts w:ascii="Times New Roman" w:hAnsi="Times New Roman" w:cs="Times New Roman"/>
          <w:sz w:val="28"/>
          <w:szCs w:val="28"/>
        </w:rPr>
        <w:tab/>
      </w:r>
      <w:r w:rsidRPr="00E9795B">
        <w:rPr>
          <w:rFonts w:ascii="Times New Roman" w:hAnsi="Times New Roman" w:cs="Times New Roman"/>
          <w:sz w:val="28"/>
          <w:szCs w:val="28"/>
        </w:rPr>
        <w:tab/>
      </w:r>
      <w:r w:rsidRPr="00E9795B">
        <w:rPr>
          <w:rFonts w:ascii="Times New Roman" w:hAnsi="Times New Roman" w:cs="Times New Roman"/>
          <w:sz w:val="28"/>
          <w:szCs w:val="28"/>
        </w:rPr>
        <w:tab/>
      </w:r>
      <w:r w:rsidRPr="00E9795B">
        <w:rPr>
          <w:rFonts w:ascii="Times New Roman" w:hAnsi="Times New Roman" w:cs="Times New Roman"/>
          <w:sz w:val="28"/>
          <w:szCs w:val="28"/>
        </w:rPr>
        <w:tab/>
      </w:r>
      <w:r w:rsidRPr="007C703A">
        <w:rPr>
          <w:rFonts w:ascii="Times New Roman" w:hAnsi="Times New Roman" w:cs="Times New Roman"/>
          <w:b/>
          <w:sz w:val="28"/>
          <w:szCs w:val="28"/>
        </w:rPr>
        <w:t>Всего 6 баллов</w:t>
      </w:r>
    </w:p>
    <w:p w:rsidR="007C703A" w:rsidRDefault="007C703A" w:rsidP="007C703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1130" w:rsidRDefault="00C01130" w:rsidP="007C703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1130" w:rsidRDefault="00C01130" w:rsidP="007C703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1130" w:rsidRPr="00E9795B" w:rsidRDefault="00C01130" w:rsidP="00C011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95B">
        <w:rPr>
          <w:rFonts w:ascii="Times New Roman" w:hAnsi="Times New Roman" w:cs="Times New Roman"/>
          <w:b/>
          <w:sz w:val="28"/>
          <w:szCs w:val="28"/>
        </w:rPr>
        <w:t>Задание 10.</w:t>
      </w:r>
    </w:p>
    <w:p w:rsidR="00C01130" w:rsidRPr="00E9795B" w:rsidRDefault="00C01130" w:rsidP="00C01130">
      <w:pPr>
        <w:pStyle w:val="a9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9795B">
        <w:rPr>
          <w:rFonts w:ascii="Times New Roman" w:hAnsi="Times New Roman"/>
          <w:b/>
          <w:sz w:val="28"/>
          <w:szCs w:val="28"/>
        </w:rPr>
        <w:t>Гр. и Пункт</w:t>
      </w:r>
      <w:proofErr w:type="gramStart"/>
      <w:r w:rsidRPr="00C01130">
        <w:rPr>
          <w:rFonts w:ascii="Times New Roman" w:hAnsi="Times New Roman"/>
          <w:b/>
          <w:sz w:val="28"/>
          <w:szCs w:val="28"/>
        </w:rPr>
        <w:t>.:</w:t>
      </w:r>
      <w:r w:rsidRPr="00E9795B">
        <w:rPr>
          <w:rFonts w:ascii="Times New Roman" w:hAnsi="Times New Roman"/>
          <w:sz w:val="28"/>
          <w:szCs w:val="28"/>
        </w:rPr>
        <w:t xml:space="preserve"> </w:t>
      </w:r>
      <w:proofErr w:type="gramEnd"/>
      <w:r w:rsidRPr="00E9795B">
        <w:rPr>
          <w:rFonts w:ascii="Times New Roman" w:hAnsi="Times New Roman"/>
          <w:sz w:val="28"/>
          <w:szCs w:val="28"/>
        </w:rPr>
        <w:t>Голос этого человека, отстаива</w:t>
      </w:r>
      <w:r w:rsidRPr="00E9795B">
        <w:rPr>
          <w:rFonts w:ascii="Times New Roman" w:hAnsi="Times New Roman"/>
          <w:sz w:val="28"/>
          <w:szCs w:val="28"/>
          <w:u w:val="single"/>
        </w:rPr>
        <w:t>ющего</w:t>
      </w:r>
      <w:r w:rsidRPr="00E9795B">
        <w:rPr>
          <w:rFonts w:ascii="Times New Roman" w:hAnsi="Times New Roman"/>
          <w:sz w:val="28"/>
          <w:szCs w:val="28"/>
        </w:rPr>
        <w:t xml:space="preserve"> правду</w:t>
      </w:r>
      <w:r w:rsidRPr="00E9795B">
        <w:rPr>
          <w:rFonts w:ascii="Times New Roman" w:hAnsi="Times New Roman"/>
          <w:sz w:val="28"/>
          <w:szCs w:val="28"/>
          <w:u w:val="single"/>
        </w:rPr>
        <w:t xml:space="preserve">, </w:t>
      </w:r>
      <w:r w:rsidRPr="00E9795B">
        <w:rPr>
          <w:rFonts w:ascii="Times New Roman" w:hAnsi="Times New Roman"/>
          <w:sz w:val="28"/>
          <w:szCs w:val="28"/>
        </w:rPr>
        <w:t>нёсся над толпой.</w:t>
      </w:r>
    </w:p>
    <w:p w:rsidR="00C01130" w:rsidRPr="00E9795B" w:rsidRDefault="00C01130" w:rsidP="00C01130">
      <w:pPr>
        <w:pStyle w:val="a9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9795B">
        <w:rPr>
          <w:rFonts w:ascii="Times New Roman" w:hAnsi="Times New Roman"/>
          <w:b/>
          <w:sz w:val="28"/>
          <w:szCs w:val="28"/>
        </w:rPr>
        <w:t>Р.</w:t>
      </w:r>
      <w:r w:rsidRPr="00C01130">
        <w:rPr>
          <w:rFonts w:ascii="Times New Roman" w:hAnsi="Times New Roman"/>
          <w:b/>
          <w:sz w:val="28"/>
          <w:szCs w:val="28"/>
        </w:rPr>
        <w:t>:</w:t>
      </w:r>
      <w:r w:rsidRPr="00E9795B">
        <w:rPr>
          <w:rFonts w:ascii="Times New Roman" w:hAnsi="Times New Roman"/>
          <w:sz w:val="28"/>
          <w:szCs w:val="28"/>
        </w:rPr>
        <w:t xml:space="preserve"> Тексты статей отредактированы в установленный срок. ИЛИ Тексты статей  подготовлены редактором в установленный срок. </w:t>
      </w:r>
    </w:p>
    <w:p w:rsidR="00C01130" w:rsidRPr="00E9795B" w:rsidRDefault="00C01130" w:rsidP="00C01130">
      <w:pPr>
        <w:pStyle w:val="a9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Гр.</w:t>
      </w:r>
      <w:r w:rsidRPr="00E9795B">
        <w:rPr>
          <w:rFonts w:ascii="Times New Roman" w:hAnsi="Times New Roman"/>
          <w:b/>
          <w:sz w:val="28"/>
          <w:szCs w:val="28"/>
        </w:rPr>
        <w:t>:</w:t>
      </w:r>
      <w:r w:rsidRPr="00E9795B">
        <w:rPr>
          <w:rFonts w:ascii="Times New Roman" w:hAnsi="Times New Roman"/>
          <w:sz w:val="28"/>
          <w:szCs w:val="28"/>
        </w:rPr>
        <w:t xml:space="preserve"> Готовясь к выпускному экзамену, каждый нуждается в помощи учителя.</w:t>
      </w:r>
    </w:p>
    <w:p w:rsidR="00C01130" w:rsidRPr="00E9795B" w:rsidRDefault="00C01130" w:rsidP="00C01130">
      <w:pPr>
        <w:pStyle w:val="a9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9795B">
        <w:rPr>
          <w:rFonts w:ascii="Times New Roman" w:hAnsi="Times New Roman"/>
          <w:b/>
          <w:sz w:val="28"/>
          <w:szCs w:val="28"/>
        </w:rPr>
        <w:t>Орф</w:t>
      </w:r>
      <w:proofErr w:type="spellEnd"/>
      <w:r w:rsidRPr="00E9795B">
        <w:rPr>
          <w:rFonts w:ascii="Times New Roman" w:hAnsi="Times New Roman"/>
          <w:b/>
          <w:sz w:val="28"/>
          <w:szCs w:val="28"/>
        </w:rPr>
        <w:t>. и Р.</w:t>
      </w:r>
      <w:r w:rsidRPr="00C01130">
        <w:rPr>
          <w:rFonts w:ascii="Times New Roman" w:hAnsi="Times New Roman"/>
          <w:b/>
          <w:sz w:val="28"/>
          <w:szCs w:val="28"/>
        </w:rPr>
        <w:t>:</w:t>
      </w:r>
      <w:r w:rsidRPr="00E9795B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9795B">
        <w:rPr>
          <w:rFonts w:ascii="Times New Roman" w:hAnsi="Times New Roman"/>
          <w:sz w:val="28"/>
          <w:szCs w:val="28"/>
          <w:u w:val="single"/>
        </w:rPr>
        <w:t>При</w:t>
      </w:r>
      <w:r>
        <w:rPr>
          <w:rFonts w:ascii="Times New Roman" w:hAnsi="Times New Roman"/>
          <w:sz w:val="28"/>
          <w:szCs w:val="28"/>
        </w:rPr>
        <w:t xml:space="preserve">обрести </w:t>
      </w:r>
      <w:r w:rsidRPr="00E9795B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r w:rsidRPr="00E9795B">
        <w:rPr>
          <w:rFonts w:ascii="Times New Roman" w:hAnsi="Times New Roman"/>
          <w:sz w:val="28"/>
          <w:szCs w:val="28"/>
          <w:u w:val="single"/>
        </w:rPr>
        <w:t>Заслужить</w:t>
      </w:r>
      <w:r w:rsidRPr="00C01130">
        <w:rPr>
          <w:rFonts w:ascii="Times New Roman" w:hAnsi="Times New Roman"/>
          <w:sz w:val="28"/>
          <w:szCs w:val="28"/>
        </w:rPr>
        <w:t xml:space="preserve"> </w:t>
      </w:r>
      <w:r w:rsidRPr="00E9795B">
        <w:rPr>
          <w:rFonts w:ascii="Times New Roman" w:hAnsi="Times New Roman"/>
          <w:sz w:val="28"/>
          <w:szCs w:val="28"/>
        </w:rPr>
        <w:t>уважение новых одноклассников было</w:t>
      </w:r>
      <w:proofErr w:type="gramEnd"/>
      <w:r w:rsidRPr="00E9795B">
        <w:rPr>
          <w:rFonts w:ascii="Times New Roman" w:hAnsi="Times New Roman"/>
          <w:sz w:val="28"/>
          <w:szCs w:val="28"/>
        </w:rPr>
        <w:t xml:space="preserve"> нелегко.</w:t>
      </w:r>
    </w:p>
    <w:p w:rsidR="00C01130" w:rsidRPr="00E9795B" w:rsidRDefault="00C01130" w:rsidP="00C01130">
      <w:pPr>
        <w:pStyle w:val="a9"/>
        <w:numPr>
          <w:ilvl w:val="0"/>
          <w:numId w:val="1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9795B">
        <w:rPr>
          <w:rFonts w:ascii="Times New Roman" w:hAnsi="Times New Roman"/>
          <w:sz w:val="28"/>
          <w:szCs w:val="28"/>
        </w:rPr>
        <w:t xml:space="preserve"> </w:t>
      </w:r>
      <w:r w:rsidRPr="00E9795B">
        <w:rPr>
          <w:rFonts w:ascii="Times New Roman" w:hAnsi="Times New Roman"/>
          <w:b/>
          <w:sz w:val="28"/>
          <w:szCs w:val="28"/>
        </w:rPr>
        <w:t>Пункт</w:t>
      </w:r>
      <w:proofErr w:type="gramStart"/>
      <w:r w:rsidRPr="00E9795B">
        <w:rPr>
          <w:rFonts w:ascii="Times New Roman" w:hAnsi="Times New Roman"/>
          <w:b/>
          <w:sz w:val="28"/>
          <w:szCs w:val="28"/>
        </w:rPr>
        <w:t xml:space="preserve">.: </w:t>
      </w:r>
      <w:proofErr w:type="gramEnd"/>
      <w:r w:rsidRPr="00E9795B">
        <w:rPr>
          <w:rFonts w:ascii="Times New Roman" w:hAnsi="Times New Roman"/>
          <w:sz w:val="28"/>
          <w:szCs w:val="28"/>
        </w:rPr>
        <w:t>В такой день дома не сиделось</w:t>
      </w:r>
      <w:r w:rsidRPr="00E9795B">
        <w:rPr>
          <w:rFonts w:ascii="Times New Roman" w:hAnsi="Times New Roman"/>
          <w:sz w:val="28"/>
          <w:szCs w:val="28"/>
          <w:u w:val="single"/>
        </w:rPr>
        <w:t xml:space="preserve">, </w:t>
      </w:r>
      <w:r w:rsidRPr="00E9795B">
        <w:rPr>
          <w:rFonts w:ascii="Times New Roman" w:hAnsi="Times New Roman"/>
          <w:sz w:val="28"/>
          <w:szCs w:val="28"/>
        </w:rPr>
        <w:t>и мы решили проведать  давних знакомых.</w:t>
      </w:r>
    </w:p>
    <w:p w:rsidR="00C01130" w:rsidRPr="00E9795B" w:rsidRDefault="00C01130" w:rsidP="00C011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95B">
        <w:rPr>
          <w:rFonts w:ascii="Times New Roman" w:hAnsi="Times New Roman" w:cs="Times New Roman"/>
          <w:sz w:val="28"/>
          <w:szCs w:val="28"/>
        </w:rPr>
        <w:t xml:space="preserve">По </w:t>
      </w:r>
      <w:r w:rsidRPr="0055578F">
        <w:rPr>
          <w:rFonts w:ascii="Times New Roman" w:hAnsi="Times New Roman" w:cs="Times New Roman"/>
          <w:b/>
          <w:sz w:val="28"/>
          <w:szCs w:val="28"/>
        </w:rPr>
        <w:t>1 баллу</w:t>
      </w:r>
      <w:r w:rsidRPr="00E9795B">
        <w:rPr>
          <w:rFonts w:ascii="Times New Roman" w:hAnsi="Times New Roman" w:cs="Times New Roman"/>
          <w:sz w:val="28"/>
          <w:szCs w:val="28"/>
        </w:rPr>
        <w:t xml:space="preserve"> за исправление ошибки/ошибок в каждом предложении  (</w:t>
      </w:r>
      <w:r w:rsidRPr="0055578F">
        <w:rPr>
          <w:rFonts w:ascii="Times New Roman" w:hAnsi="Times New Roman" w:cs="Times New Roman"/>
          <w:b/>
          <w:sz w:val="28"/>
          <w:szCs w:val="28"/>
        </w:rPr>
        <w:t>0,5</w:t>
      </w:r>
      <w:r w:rsidR="0055578F" w:rsidRPr="0055578F">
        <w:rPr>
          <w:rFonts w:ascii="Times New Roman" w:hAnsi="Times New Roman" w:cs="Times New Roman"/>
          <w:b/>
          <w:sz w:val="28"/>
          <w:szCs w:val="28"/>
        </w:rPr>
        <w:t xml:space="preserve"> балла</w:t>
      </w:r>
      <w:r w:rsidRPr="00E9795B">
        <w:rPr>
          <w:rFonts w:ascii="Times New Roman" w:hAnsi="Times New Roman" w:cs="Times New Roman"/>
          <w:sz w:val="28"/>
          <w:szCs w:val="28"/>
        </w:rPr>
        <w:t>, если исправлена одна ошибка из двух) = макс.</w:t>
      </w:r>
      <w:r w:rsidR="0055578F">
        <w:rPr>
          <w:rFonts w:ascii="Times New Roman" w:hAnsi="Times New Roman" w:cs="Times New Roman"/>
          <w:sz w:val="28"/>
          <w:szCs w:val="28"/>
        </w:rPr>
        <w:t xml:space="preserve"> </w:t>
      </w:r>
      <w:r w:rsidRPr="0055578F">
        <w:rPr>
          <w:rFonts w:ascii="Times New Roman" w:hAnsi="Times New Roman" w:cs="Times New Roman"/>
          <w:b/>
          <w:sz w:val="28"/>
          <w:szCs w:val="28"/>
        </w:rPr>
        <w:t>5 баллов</w:t>
      </w:r>
      <w:r w:rsidRPr="00E9795B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01130" w:rsidRPr="00E9795B" w:rsidRDefault="00C01130" w:rsidP="00C011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95B">
        <w:rPr>
          <w:rFonts w:ascii="Times New Roman" w:hAnsi="Times New Roman" w:cs="Times New Roman"/>
          <w:sz w:val="28"/>
          <w:szCs w:val="28"/>
        </w:rPr>
        <w:t xml:space="preserve">По </w:t>
      </w:r>
      <w:r w:rsidRPr="0055578F">
        <w:rPr>
          <w:rFonts w:ascii="Times New Roman" w:hAnsi="Times New Roman" w:cs="Times New Roman"/>
          <w:b/>
          <w:sz w:val="28"/>
          <w:szCs w:val="28"/>
        </w:rPr>
        <w:t>1 баллу</w:t>
      </w:r>
      <w:r w:rsidRPr="00E9795B">
        <w:rPr>
          <w:rFonts w:ascii="Times New Roman" w:hAnsi="Times New Roman" w:cs="Times New Roman"/>
          <w:sz w:val="28"/>
          <w:szCs w:val="28"/>
        </w:rPr>
        <w:t xml:space="preserve"> за указание типа ошибки / ошибок в каждом предложении (</w:t>
      </w:r>
      <w:r w:rsidRPr="0055578F">
        <w:rPr>
          <w:rFonts w:ascii="Times New Roman" w:hAnsi="Times New Roman" w:cs="Times New Roman"/>
          <w:b/>
          <w:sz w:val="28"/>
          <w:szCs w:val="28"/>
        </w:rPr>
        <w:t>0,5 балла</w:t>
      </w:r>
      <w:r w:rsidRPr="00E9795B">
        <w:rPr>
          <w:rFonts w:ascii="Times New Roman" w:hAnsi="Times New Roman" w:cs="Times New Roman"/>
          <w:sz w:val="28"/>
          <w:szCs w:val="28"/>
        </w:rPr>
        <w:t xml:space="preserve">, если указано только к одной ошибке из двух)= макс. </w:t>
      </w:r>
      <w:r w:rsidRPr="0055578F">
        <w:rPr>
          <w:rFonts w:ascii="Times New Roman" w:hAnsi="Times New Roman" w:cs="Times New Roman"/>
          <w:b/>
          <w:sz w:val="28"/>
          <w:szCs w:val="28"/>
        </w:rPr>
        <w:t>5 баллов</w:t>
      </w:r>
      <w:r w:rsidR="0055578F" w:rsidRPr="0055578F">
        <w:rPr>
          <w:rFonts w:ascii="Times New Roman" w:hAnsi="Times New Roman" w:cs="Times New Roman"/>
          <w:sz w:val="28"/>
          <w:szCs w:val="28"/>
        </w:rPr>
        <w:t>.</w:t>
      </w:r>
    </w:p>
    <w:p w:rsidR="00C01130" w:rsidRDefault="00C01130" w:rsidP="00C01130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Всего </w:t>
      </w:r>
      <w:r w:rsidRPr="00E9795B">
        <w:rPr>
          <w:rFonts w:ascii="Times New Roman" w:hAnsi="Times New Roman" w:cs="Times New Roman"/>
          <w:b/>
          <w:sz w:val="28"/>
          <w:szCs w:val="28"/>
        </w:rPr>
        <w:t>10 баллов</w:t>
      </w:r>
    </w:p>
    <w:p w:rsidR="00C01130" w:rsidRDefault="00C01130" w:rsidP="00C01130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01130" w:rsidRPr="00E9795B" w:rsidRDefault="00C01130" w:rsidP="00C01130">
      <w:pPr>
        <w:pStyle w:val="a9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E9795B">
        <w:rPr>
          <w:rFonts w:ascii="Times New Roman" w:hAnsi="Times New Roman"/>
          <w:b/>
          <w:sz w:val="28"/>
          <w:szCs w:val="28"/>
        </w:rPr>
        <w:t>Задание 11.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5"/>
        <w:gridCol w:w="4786"/>
      </w:tblGrid>
      <w:tr w:rsidR="00C01130" w:rsidRPr="00E9795B" w:rsidTr="000C1D75">
        <w:tc>
          <w:tcPr>
            <w:tcW w:w="4785" w:type="dxa"/>
          </w:tcPr>
          <w:p w:rsidR="00C01130" w:rsidRPr="00E9795B" w:rsidRDefault="00C01130" w:rsidP="00C01130">
            <w:pPr>
              <w:pStyle w:val="2"/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9795B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без суффикса </w:t>
            </w:r>
            <w:proofErr w:type="gramStart"/>
            <w:r w:rsidRPr="00E9795B">
              <w:rPr>
                <w:rFonts w:ascii="Times New Roman" w:hAnsi="Times New Roman"/>
                <w:b/>
                <w:i/>
                <w:sz w:val="28"/>
                <w:szCs w:val="28"/>
              </w:rPr>
              <w:t>–н</w:t>
            </w:r>
            <w:proofErr w:type="gramEnd"/>
            <w:r w:rsidRPr="00E9795B">
              <w:rPr>
                <w:rFonts w:ascii="Times New Roman" w:hAnsi="Times New Roman"/>
                <w:b/>
                <w:i/>
                <w:sz w:val="28"/>
                <w:szCs w:val="28"/>
              </w:rPr>
              <w:t>у-</w:t>
            </w:r>
          </w:p>
        </w:tc>
        <w:tc>
          <w:tcPr>
            <w:tcW w:w="4786" w:type="dxa"/>
          </w:tcPr>
          <w:p w:rsidR="00C01130" w:rsidRPr="00E9795B" w:rsidRDefault="00C01130" w:rsidP="00C01130">
            <w:pPr>
              <w:pStyle w:val="2"/>
              <w:spacing w:after="0" w:line="360" w:lineRule="auto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E9795B">
              <w:rPr>
                <w:rFonts w:ascii="Times New Roman" w:hAnsi="Times New Roman"/>
                <w:b/>
                <w:i/>
                <w:sz w:val="28"/>
                <w:szCs w:val="28"/>
              </w:rPr>
              <w:t>два варианта формы</w:t>
            </w:r>
          </w:p>
        </w:tc>
      </w:tr>
      <w:tr w:rsidR="00C01130" w:rsidRPr="00E9795B" w:rsidTr="000C1D75">
        <w:tc>
          <w:tcPr>
            <w:tcW w:w="4785" w:type="dxa"/>
          </w:tcPr>
          <w:p w:rsidR="00C01130" w:rsidRPr="00E9795B" w:rsidRDefault="00C01130" w:rsidP="00C01130">
            <w:pPr>
              <w:pStyle w:val="2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795B">
              <w:rPr>
                <w:rFonts w:ascii="Times New Roman" w:hAnsi="Times New Roman"/>
                <w:sz w:val="28"/>
                <w:szCs w:val="28"/>
              </w:rPr>
              <w:t>высохнуть – высох</w:t>
            </w:r>
          </w:p>
          <w:p w:rsidR="00C01130" w:rsidRPr="00E9795B" w:rsidRDefault="00C01130" w:rsidP="00C01130">
            <w:pPr>
              <w:pStyle w:val="2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795B">
              <w:rPr>
                <w:rFonts w:ascii="Times New Roman" w:hAnsi="Times New Roman"/>
                <w:sz w:val="28"/>
                <w:szCs w:val="28"/>
              </w:rPr>
              <w:t>погибнуть – погиб</w:t>
            </w:r>
          </w:p>
          <w:p w:rsidR="00C01130" w:rsidRPr="00E9795B" w:rsidRDefault="00C01130" w:rsidP="00C01130">
            <w:pPr>
              <w:pStyle w:val="2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795B">
              <w:rPr>
                <w:rFonts w:ascii="Times New Roman" w:hAnsi="Times New Roman"/>
                <w:sz w:val="28"/>
                <w:szCs w:val="28"/>
              </w:rPr>
              <w:t>привыкнуть – привык</w:t>
            </w:r>
          </w:p>
          <w:p w:rsidR="00C01130" w:rsidRPr="00E9795B" w:rsidRDefault="00C01130" w:rsidP="00C01130">
            <w:pPr>
              <w:pStyle w:val="2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795B">
              <w:rPr>
                <w:rFonts w:ascii="Times New Roman" w:hAnsi="Times New Roman"/>
                <w:sz w:val="28"/>
                <w:szCs w:val="28"/>
              </w:rPr>
              <w:t>промокнуть – промок</w:t>
            </w:r>
          </w:p>
          <w:p w:rsidR="00C01130" w:rsidRPr="00E9795B" w:rsidRDefault="00C01130" w:rsidP="00C01130">
            <w:pPr>
              <w:pStyle w:val="2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795B">
              <w:rPr>
                <w:rFonts w:ascii="Times New Roman" w:hAnsi="Times New Roman"/>
                <w:sz w:val="28"/>
                <w:szCs w:val="28"/>
              </w:rPr>
              <w:t>проникнуть - проник</w:t>
            </w:r>
          </w:p>
        </w:tc>
        <w:tc>
          <w:tcPr>
            <w:tcW w:w="4786" w:type="dxa"/>
          </w:tcPr>
          <w:p w:rsidR="00C01130" w:rsidRPr="00E9795B" w:rsidRDefault="00C01130" w:rsidP="00C01130">
            <w:pPr>
              <w:pStyle w:val="2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795B">
              <w:rPr>
                <w:rFonts w:ascii="Times New Roman" w:hAnsi="Times New Roman"/>
                <w:sz w:val="28"/>
                <w:szCs w:val="28"/>
              </w:rPr>
              <w:t xml:space="preserve">гаснуть – гас </w:t>
            </w:r>
            <w:r w:rsidRPr="00E9795B">
              <w:rPr>
                <w:rFonts w:ascii="Times New Roman" w:hAnsi="Times New Roman"/>
                <w:i/>
                <w:sz w:val="28"/>
                <w:szCs w:val="28"/>
              </w:rPr>
              <w:t xml:space="preserve">и </w:t>
            </w:r>
            <w:r w:rsidRPr="00E9795B">
              <w:rPr>
                <w:rFonts w:ascii="Times New Roman" w:hAnsi="Times New Roman"/>
                <w:sz w:val="28"/>
                <w:szCs w:val="28"/>
              </w:rPr>
              <w:t>гаснул</w:t>
            </w:r>
          </w:p>
          <w:p w:rsidR="00C01130" w:rsidRPr="00E9795B" w:rsidRDefault="00C01130" w:rsidP="00C01130">
            <w:pPr>
              <w:pStyle w:val="2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795B">
              <w:rPr>
                <w:rFonts w:ascii="Times New Roman" w:hAnsi="Times New Roman"/>
                <w:sz w:val="28"/>
                <w:szCs w:val="28"/>
              </w:rPr>
              <w:t xml:space="preserve">глохнуть – глох </w:t>
            </w:r>
            <w:r w:rsidRPr="00E9795B">
              <w:rPr>
                <w:rFonts w:ascii="Times New Roman" w:hAnsi="Times New Roman"/>
                <w:i/>
                <w:sz w:val="28"/>
                <w:szCs w:val="28"/>
              </w:rPr>
              <w:t xml:space="preserve">и </w:t>
            </w:r>
            <w:r w:rsidRPr="00E9795B">
              <w:rPr>
                <w:rFonts w:ascii="Times New Roman" w:hAnsi="Times New Roman"/>
                <w:sz w:val="28"/>
                <w:szCs w:val="28"/>
              </w:rPr>
              <w:t>глохнул</w:t>
            </w:r>
          </w:p>
          <w:p w:rsidR="00C01130" w:rsidRPr="00E9795B" w:rsidRDefault="00C01130" w:rsidP="00C01130">
            <w:pPr>
              <w:pStyle w:val="2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795B">
              <w:rPr>
                <w:rFonts w:ascii="Times New Roman" w:hAnsi="Times New Roman"/>
                <w:sz w:val="28"/>
                <w:szCs w:val="28"/>
              </w:rPr>
              <w:t xml:space="preserve">киснуть – кис </w:t>
            </w:r>
            <w:r w:rsidRPr="00E9795B">
              <w:rPr>
                <w:rFonts w:ascii="Times New Roman" w:hAnsi="Times New Roman"/>
                <w:i/>
                <w:sz w:val="28"/>
                <w:szCs w:val="28"/>
              </w:rPr>
              <w:t xml:space="preserve">и </w:t>
            </w:r>
            <w:r w:rsidRPr="00E9795B">
              <w:rPr>
                <w:rFonts w:ascii="Times New Roman" w:hAnsi="Times New Roman"/>
                <w:sz w:val="28"/>
                <w:szCs w:val="28"/>
              </w:rPr>
              <w:t>киснул</w:t>
            </w:r>
          </w:p>
          <w:p w:rsidR="00C01130" w:rsidRPr="00E9795B" w:rsidRDefault="00C01130" w:rsidP="00C01130">
            <w:pPr>
              <w:pStyle w:val="2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795B">
              <w:rPr>
                <w:rFonts w:ascii="Times New Roman" w:hAnsi="Times New Roman"/>
                <w:sz w:val="28"/>
                <w:szCs w:val="28"/>
              </w:rPr>
              <w:t xml:space="preserve">мерзнуть – мерз </w:t>
            </w:r>
            <w:r w:rsidRPr="00E9795B">
              <w:rPr>
                <w:rFonts w:ascii="Times New Roman" w:hAnsi="Times New Roman"/>
                <w:i/>
                <w:sz w:val="28"/>
                <w:szCs w:val="28"/>
              </w:rPr>
              <w:t xml:space="preserve">и </w:t>
            </w:r>
            <w:r w:rsidRPr="00E9795B">
              <w:rPr>
                <w:rFonts w:ascii="Times New Roman" w:hAnsi="Times New Roman"/>
                <w:sz w:val="28"/>
                <w:szCs w:val="28"/>
              </w:rPr>
              <w:t>мерзнул</w:t>
            </w:r>
          </w:p>
          <w:p w:rsidR="00C01130" w:rsidRPr="00E9795B" w:rsidRDefault="00C01130" w:rsidP="00C01130">
            <w:pPr>
              <w:pStyle w:val="2"/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9795B">
              <w:rPr>
                <w:rFonts w:ascii="Times New Roman" w:hAnsi="Times New Roman"/>
                <w:sz w:val="28"/>
                <w:szCs w:val="28"/>
              </w:rPr>
              <w:t xml:space="preserve">подвергнуться – подвергся </w:t>
            </w:r>
            <w:r w:rsidRPr="00E9795B">
              <w:rPr>
                <w:rFonts w:ascii="Times New Roman" w:hAnsi="Times New Roman"/>
                <w:i/>
                <w:sz w:val="28"/>
                <w:szCs w:val="28"/>
              </w:rPr>
              <w:t xml:space="preserve">и </w:t>
            </w:r>
            <w:r w:rsidRPr="00E9795B">
              <w:rPr>
                <w:rFonts w:ascii="Times New Roman" w:hAnsi="Times New Roman"/>
                <w:sz w:val="28"/>
                <w:szCs w:val="28"/>
              </w:rPr>
              <w:t>подвергнулся</w:t>
            </w:r>
          </w:p>
        </w:tc>
      </w:tr>
    </w:tbl>
    <w:p w:rsidR="00C01130" w:rsidRPr="00E9795B" w:rsidRDefault="00C01130" w:rsidP="00C01130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E9795B">
        <w:rPr>
          <w:rFonts w:ascii="Times New Roman" w:hAnsi="Times New Roman" w:cs="Times New Roman"/>
          <w:sz w:val="28"/>
          <w:szCs w:val="28"/>
        </w:rPr>
        <w:t xml:space="preserve">По </w:t>
      </w:r>
      <w:r w:rsidRPr="0055578F">
        <w:rPr>
          <w:rFonts w:ascii="Times New Roman" w:hAnsi="Times New Roman" w:cs="Times New Roman"/>
          <w:b/>
          <w:sz w:val="28"/>
          <w:szCs w:val="28"/>
        </w:rPr>
        <w:t>0,5 балла</w:t>
      </w:r>
      <w:r w:rsidRPr="00E9795B">
        <w:rPr>
          <w:rFonts w:ascii="Times New Roman" w:hAnsi="Times New Roman" w:cs="Times New Roman"/>
          <w:sz w:val="28"/>
          <w:szCs w:val="28"/>
        </w:rPr>
        <w:t xml:space="preserve"> за каждый правильный пример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01130" w:rsidRDefault="00C01130" w:rsidP="00C01130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5</w:t>
      </w:r>
      <w:r w:rsidRPr="00E9795B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p w:rsidR="007C703A" w:rsidRDefault="007C703A" w:rsidP="00C01130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01130" w:rsidRDefault="00C01130" w:rsidP="00C01130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01130" w:rsidRDefault="00C01130" w:rsidP="00C01130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01130" w:rsidRDefault="00C01130" w:rsidP="00C01130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01130" w:rsidRPr="00C01130" w:rsidRDefault="00C01130" w:rsidP="00C0113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1130">
        <w:rPr>
          <w:rFonts w:ascii="Times New Roman" w:hAnsi="Times New Roman" w:cs="Times New Roman"/>
          <w:b/>
          <w:sz w:val="28"/>
          <w:szCs w:val="28"/>
        </w:rPr>
        <w:t>Задание 12.</w:t>
      </w:r>
    </w:p>
    <w:p w:rsidR="00C01130" w:rsidRPr="00C01130" w:rsidRDefault="00C01130" w:rsidP="00C01130">
      <w:pPr>
        <w:pStyle w:val="a9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284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9795B">
        <w:rPr>
          <w:rFonts w:ascii="Times New Roman" w:hAnsi="Times New Roman"/>
          <w:sz w:val="28"/>
          <w:szCs w:val="28"/>
        </w:rPr>
        <w:t>гр</w:t>
      </w:r>
      <w:r w:rsidRPr="00E9795B">
        <w:rPr>
          <w:rFonts w:ascii="Times New Roman" w:hAnsi="Times New Roman"/>
          <w:sz w:val="28"/>
          <w:szCs w:val="28"/>
          <w:u w:val="single"/>
        </w:rPr>
        <w:t>а</w:t>
      </w:r>
      <w:r w:rsidRPr="00C01130">
        <w:rPr>
          <w:rFonts w:ascii="Times New Roman" w:hAnsi="Times New Roman"/>
          <w:sz w:val="28"/>
          <w:szCs w:val="28"/>
          <w:u w:val="single"/>
        </w:rPr>
        <w:t>’</w:t>
      </w:r>
      <w:r w:rsidRPr="00E9795B">
        <w:rPr>
          <w:rFonts w:ascii="Times New Roman" w:hAnsi="Times New Roman"/>
          <w:sz w:val="28"/>
          <w:szCs w:val="28"/>
        </w:rPr>
        <w:t>ффити</w:t>
      </w:r>
      <w:proofErr w:type="spellEnd"/>
      <w:proofErr w:type="gramStart"/>
      <w:r w:rsidRPr="00E9795B">
        <w:rPr>
          <w:rFonts w:ascii="Times New Roman" w:hAnsi="Times New Roman"/>
          <w:sz w:val="28"/>
          <w:szCs w:val="28"/>
        </w:rPr>
        <w:t xml:space="preserve"> </w:t>
      </w:r>
      <w:r w:rsidRPr="00E9795B">
        <w:rPr>
          <w:rFonts w:ascii="Times New Roman" w:hAnsi="Times New Roman"/>
          <w:i/>
          <w:sz w:val="28"/>
          <w:szCs w:val="28"/>
        </w:rPr>
        <w:t>!</w:t>
      </w:r>
      <w:proofErr w:type="gramEnd"/>
      <w:r w:rsidRPr="00E9795B">
        <w:rPr>
          <w:rFonts w:ascii="Times New Roman" w:hAnsi="Times New Roman"/>
          <w:i/>
          <w:sz w:val="28"/>
          <w:szCs w:val="28"/>
        </w:rPr>
        <w:t xml:space="preserve"> неправ. </w:t>
      </w:r>
      <w:proofErr w:type="spellStart"/>
      <w:r w:rsidRPr="00E9795B">
        <w:rPr>
          <w:rFonts w:ascii="Times New Roman" w:hAnsi="Times New Roman"/>
          <w:sz w:val="28"/>
          <w:szCs w:val="28"/>
        </w:rPr>
        <w:t>графф</w:t>
      </w:r>
      <w:r w:rsidRPr="00E9795B">
        <w:rPr>
          <w:rFonts w:ascii="Times New Roman" w:hAnsi="Times New Roman"/>
          <w:sz w:val="28"/>
          <w:szCs w:val="28"/>
          <w:u w:val="single"/>
        </w:rPr>
        <w:t>и</w:t>
      </w:r>
      <w:r w:rsidRPr="00C01130">
        <w:rPr>
          <w:rFonts w:ascii="Times New Roman" w:hAnsi="Times New Roman"/>
          <w:sz w:val="28"/>
          <w:szCs w:val="28"/>
          <w:u w:val="single"/>
        </w:rPr>
        <w:t>’</w:t>
      </w:r>
      <w:r w:rsidRPr="00E9795B">
        <w:rPr>
          <w:rFonts w:ascii="Times New Roman" w:hAnsi="Times New Roman"/>
          <w:sz w:val="28"/>
          <w:szCs w:val="28"/>
        </w:rPr>
        <w:t>ти</w:t>
      </w:r>
      <w:proofErr w:type="spellEnd"/>
      <w:r w:rsidRPr="00E9795B">
        <w:rPr>
          <w:rFonts w:ascii="Times New Roman" w:hAnsi="Times New Roman"/>
          <w:sz w:val="28"/>
          <w:szCs w:val="28"/>
        </w:rPr>
        <w:t xml:space="preserve"> </w:t>
      </w:r>
      <w:r w:rsidRPr="00C01130">
        <w:rPr>
          <w:rFonts w:ascii="Times New Roman" w:hAnsi="Times New Roman"/>
          <w:sz w:val="28"/>
          <w:szCs w:val="28"/>
        </w:rPr>
        <w:t xml:space="preserve"> </w:t>
      </w:r>
      <w:r w:rsidRPr="00E9795B">
        <w:rPr>
          <w:rFonts w:ascii="Times New Roman" w:hAnsi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55578F">
        <w:rPr>
          <w:rFonts w:ascii="Times New Roman" w:hAnsi="Times New Roman"/>
          <w:b/>
          <w:sz w:val="28"/>
          <w:szCs w:val="28"/>
        </w:rPr>
        <w:t>1 балл</w:t>
      </w:r>
    </w:p>
    <w:p w:rsidR="00C01130" w:rsidRPr="00E9795B" w:rsidRDefault="00C01130" w:rsidP="00C01130">
      <w:pPr>
        <w:pStyle w:val="a9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9795B">
        <w:rPr>
          <w:rFonts w:ascii="Times New Roman" w:hAnsi="Times New Roman"/>
          <w:sz w:val="28"/>
          <w:szCs w:val="28"/>
        </w:rPr>
        <w:t>шин</w:t>
      </w:r>
      <w:r w:rsidRPr="00E9795B">
        <w:rPr>
          <w:rFonts w:ascii="Times New Roman" w:hAnsi="Times New Roman"/>
          <w:sz w:val="28"/>
          <w:szCs w:val="28"/>
          <w:lang w:val="en-US"/>
        </w:rPr>
        <w:t>e</w:t>
      </w:r>
      <w:r w:rsidRPr="00E9795B">
        <w:rPr>
          <w:rFonts w:ascii="Times New Roman" w:hAnsi="Times New Roman"/>
          <w:sz w:val="28"/>
          <w:szCs w:val="28"/>
        </w:rPr>
        <w:t xml:space="preserve">’ль, - и. </w:t>
      </w:r>
      <w:proofErr w:type="spellStart"/>
      <w:r w:rsidRPr="00E9795B">
        <w:rPr>
          <w:rFonts w:ascii="Times New Roman" w:hAnsi="Times New Roman"/>
          <w:i/>
          <w:sz w:val="28"/>
          <w:szCs w:val="28"/>
        </w:rPr>
        <w:t>Произн</w:t>
      </w:r>
      <w:proofErr w:type="spellEnd"/>
      <w:r w:rsidRPr="00E9795B">
        <w:rPr>
          <w:rFonts w:ascii="Times New Roman" w:hAnsi="Times New Roman"/>
          <w:i/>
          <w:sz w:val="28"/>
          <w:szCs w:val="28"/>
        </w:rPr>
        <w:t xml:space="preserve">. </w:t>
      </w:r>
      <w:r w:rsidRPr="00E9795B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E9795B">
        <w:rPr>
          <w:rFonts w:ascii="Times New Roman" w:hAnsi="Times New Roman"/>
          <w:sz w:val="28"/>
          <w:szCs w:val="28"/>
        </w:rPr>
        <w:t>ш</w:t>
      </w:r>
      <w:proofErr w:type="gramStart"/>
      <w:r w:rsidRPr="00E9795B">
        <w:rPr>
          <w:rFonts w:ascii="Times New Roman" w:hAnsi="Times New Roman"/>
          <w:sz w:val="28"/>
          <w:szCs w:val="28"/>
        </w:rPr>
        <w:t>и</w:t>
      </w:r>
      <w:proofErr w:type="spellEnd"/>
      <w:r w:rsidRPr="00E9795B">
        <w:rPr>
          <w:rFonts w:ascii="Times New Roman" w:hAnsi="Times New Roman"/>
          <w:sz w:val="28"/>
          <w:szCs w:val="28"/>
        </w:rPr>
        <w:t>[</w:t>
      </w:r>
      <w:proofErr w:type="gramEnd"/>
      <w:r w:rsidRPr="00E9795B">
        <w:rPr>
          <w:rFonts w:ascii="Times New Roman" w:hAnsi="Times New Roman"/>
          <w:sz w:val="28"/>
          <w:szCs w:val="28"/>
          <w:u w:val="single"/>
        </w:rPr>
        <w:t>не</w:t>
      </w:r>
      <w:r w:rsidRPr="00E9795B">
        <w:rPr>
          <w:rFonts w:ascii="Times New Roman" w:hAnsi="Times New Roman"/>
          <w:sz w:val="28"/>
          <w:szCs w:val="28"/>
        </w:rPr>
        <w:t xml:space="preserve">]ль </w:t>
      </w:r>
      <w:r w:rsidRPr="00E9795B">
        <w:rPr>
          <w:rFonts w:ascii="Times New Roman" w:hAnsi="Times New Roman"/>
          <w:i/>
          <w:sz w:val="28"/>
          <w:szCs w:val="28"/>
        </w:rPr>
        <w:t>!неправ.</w:t>
      </w:r>
      <w:r w:rsidRPr="00E9795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795B">
        <w:rPr>
          <w:rFonts w:ascii="Times New Roman" w:hAnsi="Times New Roman"/>
          <w:sz w:val="28"/>
          <w:szCs w:val="28"/>
        </w:rPr>
        <w:t>ши</w:t>
      </w:r>
      <w:proofErr w:type="spellEnd"/>
      <w:r w:rsidRPr="00E9795B">
        <w:rPr>
          <w:rFonts w:ascii="Times New Roman" w:hAnsi="Times New Roman"/>
          <w:sz w:val="28"/>
          <w:szCs w:val="28"/>
        </w:rPr>
        <w:t>[</w:t>
      </w:r>
      <w:proofErr w:type="spellStart"/>
      <w:r w:rsidRPr="00E9795B">
        <w:rPr>
          <w:rFonts w:ascii="Times New Roman" w:hAnsi="Times New Roman"/>
          <w:sz w:val="28"/>
          <w:szCs w:val="28"/>
          <w:u w:val="single"/>
        </w:rPr>
        <w:t>нэ</w:t>
      </w:r>
      <w:proofErr w:type="spellEnd"/>
      <w:r w:rsidRPr="00E9795B">
        <w:rPr>
          <w:rFonts w:ascii="Times New Roman" w:hAnsi="Times New Roman"/>
          <w:sz w:val="28"/>
          <w:szCs w:val="28"/>
        </w:rPr>
        <w:t xml:space="preserve">]ль.  </w:t>
      </w:r>
      <w:r w:rsidR="0055578F">
        <w:rPr>
          <w:rFonts w:ascii="Times New Roman" w:hAnsi="Times New Roman"/>
          <w:sz w:val="28"/>
          <w:szCs w:val="28"/>
        </w:rPr>
        <w:tab/>
      </w:r>
      <w:r w:rsidR="0055578F">
        <w:rPr>
          <w:rFonts w:ascii="Times New Roman" w:hAnsi="Times New Roman"/>
          <w:sz w:val="28"/>
          <w:szCs w:val="28"/>
        </w:rPr>
        <w:tab/>
      </w:r>
      <w:r w:rsidRPr="0055578F">
        <w:rPr>
          <w:rFonts w:ascii="Times New Roman" w:hAnsi="Times New Roman"/>
          <w:b/>
          <w:sz w:val="28"/>
          <w:szCs w:val="28"/>
        </w:rPr>
        <w:t>1 балл</w:t>
      </w:r>
    </w:p>
    <w:p w:rsidR="00C01130" w:rsidRPr="00E9795B" w:rsidRDefault="00C01130" w:rsidP="00C01130">
      <w:pPr>
        <w:pStyle w:val="a9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284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9795B">
        <w:rPr>
          <w:rFonts w:ascii="Times New Roman" w:hAnsi="Times New Roman"/>
          <w:sz w:val="28"/>
          <w:szCs w:val="28"/>
        </w:rPr>
        <w:t xml:space="preserve">бестселлер, - а. </w:t>
      </w:r>
      <w:proofErr w:type="spellStart"/>
      <w:r w:rsidRPr="00E9795B">
        <w:rPr>
          <w:rFonts w:ascii="Times New Roman" w:hAnsi="Times New Roman"/>
          <w:i/>
          <w:sz w:val="28"/>
          <w:szCs w:val="28"/>
        </w:rPr>
        <w:t>Произн</w:t>
      </w:r>
      <w:proofErr w:type="spellEnd"/>
      <w:r w:rsidRPr="00E9795B">
        <w:rPr>
          <w:rFonts w:ascii="Times New Roman" w:hAnsi="Times New Roman"/>
          <w:i/>
          <w:sz w:val="28"/>
          <w:szCs w:val="28"/>
        </w:rPr>
        <w:t xml:space="preserve">. </w:t>
      </w:r>
      <w:r w:rsidRPr="00C01130">
        <w:rPr>
          <w:rFonts w:ascii="Times New Roman" w:hAnsi="Times New Roman"/>
          <w:sz w:val="28"/>
          <w:szCs w:val="28"/>
        </w:rPr>
        <w:t>[</w:t>
      </w:r>
      <w:proofErr w:type="spellStart"/>
      <w:r w:rsidRPr="00E9795B">
        <w:rPr>
          <w:rFonts w:ascii="Times New Roman" w:hAnsi="Times New Roman"/>
          <w:sz w:val="28"/>
          <w:szCs w:val="28"/>
          <w:u w:val="single"/>
        </w:rPr>
        <w:t>бестсэллер</w:t>
      </w:r>
      <w:proofErr w:type="spellEnd"/>
      <w:r w:rsidRPr="00C01130">
        <w:rPr>
          <w:rFonts w:ascii="Times New Roman" w:hAnsi="Times New Roman"/>
          <w:sz w:val="28"/>
          <w:szCs w:val="28"/>
        </w:rPr>
        <w:t>]</w:t>
      </w:r>
      <w:r w:rsidRPr="00E9795B">
        <w:rPr>
          <w:rFonts w:ascii="Times New Roman" w:hAnsi="Times New Roman"/>
          <w:sz w:val="28"/>
          <w:szCs w:val="28"/>
        </w:rPr>
        <w:t>.</w:t>
      </w:r>
      <w:r w:rsidRPr="00C01130">
        <w:rPr>
          <w:rFonts w:ascii="Times New Roman" w:hAnsi="Times New Roman"/>
          <w:sz w:val="28"/>
          <w:szCs w:val="28"/>
        </w:rPr>
        <w:t xml:space="preserve">    </w:t>
      </w:r>
      <w:r w:rsidRPr="00E9795B">
        <w:rPr>
          <w:rFonts w:ascii="Times New Roman" w:hAnsi="Times New Roman"/>
          <w:sz w:val="28"/>
          <w:szCs w:val="28"/>
        </w:rPr>
        <w:t xml:space="preserve">                  </w:t>
      </w:r>
      <w:r w:rsidR="0055578F">
        <w:rPr>
          <w:rFonts w:ascii="Times New Roman" w:hAnsi="Times New Roman"/>
          <w:sz w:val="28"/>
          <w:szCs w:val="28"/>
        </w:rPr>
        <w:tab/>
      </w:r>
      <w:r w:rsidR="0055578F">
        <w:rPr>
          <w:rFonts w:ascii="Times New Roman" w:hAnsi="Times New Roman"/>
          <w:sz w:val="28"/>
          <w:szCs w:val="28"/>
        </w:rPr>
        <w:tab/>
      </w:r>
      <w:r w:rsidR="0055578F">
        <w:rPr>
          <w:rFonts w:ascii="Times New Roman" w:hAnsi="Times New Roman"/>
          <w:sz w:val="28"/>
          <w:szCs w:val="28"/>
        </w:rPr>
        <w:tab/>
      </w:r>
      <w:r w:rsidR="0055578F" w:rsidRPr="0055578F">
        <w:rPr>
          <w:rFonts w:ascii="Times New Roman" w:hAnsi="Times New Roman"/>
          <w:b/>
          <w:sz w:val="28"/>
          <w:szCs w:val="28"/>
        </w:rPr>
        <w:t>1</w:t>
      </w:r>
      <w:r w:rsidRPr="0055578F">
        <w:rPr>
          <w:rFonts w:ascii="Times New Roman" w:hAnsi="Times New Roman"/>
          <w:b/>
          <w:sz w:val="28"/>
          <w:szCs w:val="28"/>
        </w:rPr>
        <w:t xml:space="preserve"> балл</w:t>
      </w:r>
    </w:p>
    <w:p w:rsidR="00C01130" w:rsidRPr="00E9795B" w:rsidRDefault="00C01130" w:rsidP="00C01130">
      <w:pPr>
        <w:pStyle w:val="a9"/>
        <w:tabs>
          <w:tab w:val="left" w:pos="851"/>
        </w:tabs>
        <w:spacing w:after="0" w:line="36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E9795B">
        <w:rPr>
          <w:rFonts w:ascii="Times New Roman" w:hAnsi="Times New Roman"/>
          <w:sz w:val="28"/>
          <w:szCs w:val="28"/>
        </w:rPr>
        <w:t>(</w:t>
      </w:r>
      <w:r w:rsidRPr="0055578F">
        <w:rPr>
          <w:rFonts w:ascii="Times New Roman" w:hAnsi="Times New Roman"/>
          <w:b/>
          <w:sz w:val="28"/>
          <w:szCs w:val="28"/>
        </w:rPr>
        <w:t>2 балла</w:t>
      </w:r>
      <w:r w:rsidRPr="00E9795B">
        <w:rPr>
          <w:rFonts w:ascii="Times New Roman" w:hAnsi="Times New Roman"/>
          <w:sz w:val="28"/>
          <w:szCs w:val="28"/>
        </w:rPr>
        <w:t xml:space="preserve"> – </w:t>
      </w:r>
      <w:proofErr w:type="gramStart"/>
      <w:r w:rsidRPr="00E9795B">
        <w:rPr>
          <w:rFonts w:ascii="Times New Roman" w:hAnsi="Times New Roman"/>
          <w:sz w:val="28"/>
          <w:szCs w:val="28"/>
        </w:rPr>
        <w:t>верно</w:t>
      </w:r>
      <w:proofErr w:type="gramEnd"/>
      <w:r w:rsidRPr="00E9795B">
        <w:rPr>
          <w:rFonts w:ascii="Times New Roman" w:hAnsi="Times New Roman"/>
          <w:sz w:val="28"/>
          <w:szCs w:val="28"/>
        </w:rPr>
        <w:t xml:space="preserve"> указаны особенности произношения во всех  слогах, </w:t>
      </w:r>
      <w:r w:rsidRPr="0055578F">
        <w:rPr>
          <w:rFonts w:ascii="Times New Roman" w:hAnsi="Times New Roman"/>
          <w:b/>
          <w:sz w:val="28"/>
          <w:szCs w:val="28"/>
        </w:rPr>
        <w:t>1 балл</w:t>
      </w:r>
      <w:r w:rsidRPr="00E9795B">
        <w:rPr>
          <w:rFonts w:ascii="Times New Roman" w:hAnsi="Times New Roman"/>
          <w:sz w:val="28"/>
          <w:szCs w:val="28"/>
        </w:rPr>
        <w:t xml:space="preserve"> – указано в 2-х слогах, </w:t>
      </w:r>
      <w:r w:rsidRPr="0055578F">
        <w:rPr>
          <w:rFonts w:ascii="Times New Roman" w:hAnsi="Times New Roman"/>
          <w:b/>
          <w:sz w:val="28"/>
          <w:szCs w:val="28"/>
        </w:rPr>
        <w:t xml:space="preserve">0,5 </w:t>
      </w:r>
      <w:r w:rsidR="0055578F" w:rsidRPr="0055578F">
        <w:rPr>
          <w:rFonts w:ascii="Times New Roman" w:hAnsi="Times New Roman"/>
          <w:b/>
          <w:sz w:val="28"/>
          <w:szCs w:val="28"/>
        </w:rPr>
        <w:t>балла</w:t>
      </w:r>
      <w:r w:rsidR="0055578F">
        <w:rPr>
          <w:rFonts w:ascii="Times New Roman" w:hAnsi="Times New Roman"/>
          <w:sz w:val="28"/>
          <w:szCs w:val="28"/>
        </w:rPr>
        <w:t xml:space="preserve"> </w:t>
      </w:r>
      <w:r w:rsidRPr="00E9795B">
        <w:rPr>
          <w:rFonts w:ascii="Times New Roman" w:hAnsi="Times New Roman"/>
          <w:sz w:val="28"/>
          <w:szCs w:val="28"/>
        </w:rPr>
        <w:t>– указано в одном слоге)</w:t>
      </w:r>
    </w:p>
    <w:p w:rsidR="00C01130" w:rsidRPr="00C01130" w:rsidRDefault="00C01130" w:rsidP="00C01130">
      <w:pPr>
        <w:pStyle w:val="a9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284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9795B">
        <w:rPr>
          <w:rFonts w:ascii="Times New Roman" w:hAnsi="Times New Roman"/>
          <w:sz w:val="28"/>
          <w:szCs w:val="28"/>
        </w:rPr>
        <w:t>ску’чный</w:t>
      </w:r>
      <w:proofErr w:type="spellEnd"/>
      <w:r w:rsidRPr="00E9795B">
        <w:rPr>
          <w:rFonts w:ascii="Times New Roman" w:hAnsi="Times New Roman"/>
          <w:sz w:val="28"/>
          <w:szCs w:val="28"/>
        </w:rPr>
        <w:t xml:space="preserve">, - </w:t>
      </w:r>
      <w:proofErr w:type="spellStart"/>
      <w:r w:rsidRPr="00E9795B">
        <w:rPr>
          <w:rFonts w:ascii="Times New Roman" w:hAnsi="Times New Roman"/>
          <w:sz w:val="28"/>
          <w:szCs w:val="28"/>
        </w:rPr>
        <w:t>ая</w:t>
      </w:r>
      <w:proofErr w:type="spellEnd"/>
      <w:r w:rsidRPr="00E9795B">
        <w:rPr>
          <w:rFonts w:ascii="Times New Roman" w:hAnsi="Times New Roman"/>
          <w:sz w:val="28"/>
          <w:szCs w:val="28"/>
        </w:rPr>
        <w:t xml:space="preserve"> ; </w:t>
      </w:r>
      <w:proofErr w:type="gramStart"/>
      <w:r w:rsidRPr="00E9795B">
        <w:rPr>
          <w:rFonts w:ascii="Times New Roman" w:hAnsi="Times New Roman"/>
          <w:sz w:val="28"/>
          <w:szCs w:val="28"/>
        </w:rPr>
        <w:t>-</w:t>
      </w:r>
      <w:proofErr w:type="spellStart"/>
      <w:r w:rsidRPr="00E9795B">
        <w:rPr>
          <w:rFonts w:ascii="Times New Roman" w:hAnsi="Times New Roman"/>
          <w:sz w:val="28"/>
          <w:szCs w:val="28"/>
        </w:rPr>
        <w:t>о</w:t>
      </w:r>
      <w:proofErr w:type="gramEnd"/>
      <w:r w:rsidRPr="00E9795B">
        <w:rPr>
          <w:rFonts w:ascii="Times New Roman" w:hAnsi="Times New Roman"/>
          <w:sz w:val="28"/>
          <w:szCs w:val="28"/>
        </w:rPr>
        <w:t>е</w:t>
      </w:r>
      <w:proofErr w:type="spellEnd"/>
      <w:r w:rsidRPr="00E9795B">
        <w:rPr>
          <w:rFonts w:ascii="Times New Roman" w:hAnsi="Times New Roman"/>
          <w:sz w:val="28"/>
          <w:szCs w:val="28"/>
        </w:rPr>
        <w:t>.</w:t>
      </w:r>
      <w:r w:rsidRPr="00E9795B">
        <w:rPr>
          <w:rFonts w:ascii="Times New Roman" w:hAnsi="Times New Roman"/>
          <w:i/>
          <w:sz w:val="28"/>
          <w:szCs w:val="28"/>
        </w:rPr>
        <w:t xml:space="preserve"> </w:t>
      </w:r>
      <w:proofErr w:type="spellStart"/>
      <w:r w:rsidRPr="00E9795B">
        <w:rPr>
          <w:rFonts w:ascii="Times New Roman" w:hAnsi="Times New Roman"/>
          <w:i/>
          <w:sz w:val="28"/>
          <w:szCs w:val="28"/>
        </w:rPr>
        <w:t>Произн</w:t>
      </w:r>
      <w:proofErr w:type="spellEnd"/>
      <w:r w:rsidRPr="00E9795B">
        <w:rPr>
          <w:rFonts w:ascii="Times New Roman" w:hAnsi="Times New Roman"/>
          <w:i/>
          <w:sz w:val="28"/>
          <w:szCs w:val="28"/>
        </w:rPr>
        <w:t xml:space="preserve">.  </w:t>
      </w:r>
      <w:proofErr w:type="spellStart"/>
      <w:r w:rsidRPr="00E9795B">
        <w:rPr>
          <w:rFonts w:ascii="Times New Roman" w:hAnsi="Times New Roman"/>
          <w:sz w:val="28"/>
          <w:szCs w:val="28"/>
        </w:rPr>
        <w:t>ск</w:t>
      </w:r>
      <w:proofErr w:type="gramStart"/>
      <w:r w:rsidRPr="00E9795B">
        <w:rPr>
          <w:rFonts w:ascii="Times New Roman" w:hAnsi="Times New Roman"/>
          <w:sz w:val="28"/>
          <w:szCs w:val="28"/>
        </w:rPr>
        <w:t>у</w:t>
      </w:r>
      <w:proofErr w:type="spellEnd"/>
      <w:r w:rsidRPr="00E9795B">
        <w:rPr>
          <w:rFonts w:ascii="Times New Roman" w:hAnsi="Times New Roman"/>
          <w:sz w:val="28"/>
          <w:szCs w:val="28"/>
        </w:rPr>
        <w:t>[</w:t>
      </w:r>
      <w:proofErr w:type="spellStart"/>
      <w:proofErr w:type="gramEnd"/>
      <w:r w:rsidRPr="00E9795B">
        <w:rPr>
          <w:rFonts w:ascii="Times New Roman" w:hAnsi="Times New Roman"/>
          <w:sz w:val="28"/>
          <w:szCs w:val="28"/>
        </w:rPr>
        <w:t>шн</w:t>
      </w:r>
      <w:proofErr w:type="spellEnd"/>
      <w:r w:rsidRPr="00E9795B">
        <w:rPr>
          <w:rFonts w:ascii="Times New Roman" w:hAnsi="Times New Roman"/>
          <w:sz w:val="28"/>
          <w:szCs w:val="28"/>
        </w:rPr>
        <w:t>]</w:t>
      </w:r>
      <w:proofErr w:type="spellStart"/>
      <w:r w:rsidRPr="00E9795B">
        <w:rPr>
          <w:rFonts w:ascii="Times New Roman" w:hAnsi="Times New Roman"/>
          <w:sz w:val="28"/>
          <w:szCs w:val="28"/>
        </w:rPr>
        <w:t>ый</w:t>
      </w:r>
      <w:proofErr w:type="spellEnd"/>
      <w:r w:rsidRPr="00E9795B">
        <w:rPr>
          <w:rFonts w:ascii="Times New Roman" w:hAnsi="Times New Roman"/>
          <w:sz w:val="28"/>
          <w:szCs w:val="28"/>
        </w:rPr>
        <w:t xml:space="preserve"> </w:t>
      </w:r>
      <w:r w:rsidRPr="00E9795B">
        <w:rPr>
          <w:rFonts w:ascii="Times New Roman" w:hAnsi="Times New Roman"/>
          <w:i/>
          <w:sz w:val="28"/>
          <w:szCs w:val="28"/>
        </w:rPr>
        <w:t xml:space="preserve">! неправ. </w:t>
      </w:r>
      <w:proofErr w:type="spellStart"/>
      <w:r w:rsidRPr="00C01130">
        <w:rPr>
          <w:rFonts w:ascii="Times New Roman" w:hAnsi="Times New Roman"/>
          <w:sz w:val="28"/>
          <w:szCs w:val="28"/>
        </w:rPr>
        <w:t>ску</w:t>
      </w:r>
      <w:proofErr w:type="spellEnd"/>
      <w:r w:rsidRPr="00C01130">
        <w:rPr>
          <w:rFonts w:ascii="Times New Roman" w:hAnsi="Times New Roman"/>
          <w:sz w:val="28"/>
          <w:szCs w:val="28"/>
        </w:rPr>
        <w:t xml:space="preserve">[ </w:t>
      </w:r>
      <w:proofErr w:type="spellStart"/>
      <w:r w:rsidRPr="00C01130">
        <w:rPr>
          <w:rFonts w:ascii="Times New Roman" w:hAnsi="Times New Roman"/>
          <w:sz w:val="28"/>
          <w:szCs w:val="28"/>
        </w:rPr>
        <w:t>чн</w:t>
      </w:r>
      <w:proofErr w:type="spellEnd"/>
      <w:r w:rsidRPr="00C01130">
        <w:rPr>
          <w:rFonts w:ascii="Times New Roman" w:hAnsi="Times New Roman"/>
          <w:sz w:val="28"/>
          <w:szCs w:val="28"/>
        </w:rPr>
        <w:t>]</w:t>
      </w:r>
      <w:proofErr w:type="spellStart"/>
      <w:r w:rsidRPr="00C01130">
        <w:rPr>
          <w:rFonts w:ascii="Times New Roman" w:hAnsi="Times New Roman"/>
          <w:sz w:val="28"/>
          <w:szCs w:val="28"/>
        </w:rPr>
        <w:t>ый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Pr="0055578F">
        <w:rPr>
          <w:rFonts w:ascii="Times New Roman" w:hAnsi="Times New Roman"/>
          <w:b/>
          <w:sz w:val="28"/>
          <w:szCs w:val="28"/>
        </w:rPr>
        <w:t>1 балл</w:t>
      </w:r>
    </w:p>
    <w:p w:rsidR="00C01130" w:rsidRPr="00C01130" w:rsidRDefault="00C01130" w:rsidP="00C01130">
      <w:pPr>
        <w:pStyle w:val="a9"/>
        <w:numPr>
          <w:ilvl w:val="0"/>
          <w:numId w:val="2"/>
        </w:numPr>
        <w:tabs>
          <w:tab w:val="left" w:pos="851"/>
        </w:tabs>
        <w:spacing w:after="0" w:line="360" w:lineRule="auto"/>
        <w:ind w:left="0" w:firstLine="284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 w:rsidRPr="00E9795B">
        <w:rPr>
          <w:rFonts w:ascii="Times New Roman" w:hAnsi="Times New Roman"/>
          <w:sz w:val="28"/>
          <w:szCs w:val="28"/>
        </w:rPr>
        <w:t>гекта’</w:t>
      </w:r>
      <w:proofErr w:type="gramStart"/>
      <w:r w:rsidRPr="00E9795B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Pr="00E9795B">
        <w:rPr>
          <w:rFonts w:ascii="Times New Roman" w:hAnsi="Times New Roman"/>
          <w:sz w:val="28"/>
          <w:szCs w:val="28"/>
        </w:rPr>
        <w:t xml:space="preserve">, - а. </w:t>
      </w:r>
      <w:proofErr w:type="spellStart"/>
      <w:r w:rsidRPr="00E9795B">
        <w:rPr>
          <w:rFonts w:ascii="Times New Roman" w:hAnsi="Times New Roman"/>
          <w:i/>
          <w:sz w:val="28"/>
          <w:szCs w:val="28"/>
        </w:rPr>
        <w:t>род.мн</w:t>
      </w:r>
      <w:proofErr w:type="spellEnd"/>
      <w:r w:rsidRPr="00E9795B">
        <w:rPr>
          <w:rFonts w:ascii="Times New Roman" w:hAnsi="Times New Roman"/>
          <w:i/>
          <w:sz w:val="28"/>
          <w:szCs w:val="28"/>
        </w:rPr>
        <w:t xml:space="preserve">. </w:t>
      </w:r>
      <w:proofErr w:type="spellStart"/>
      <w:r w:rsidRPr="00E9795B">
        <w:rPr>
          <w:rFonts w:ascii="Times New Roman" w:hAnsi="Times New Roman"/>
          <w:sz w:val="28"/>
          <w:szCs w:val="28"/>
          <w:u w:val="single"/>
        </w:rPr>
        <w:t>гекта’ров</w:t>
      </w:r>
      <w:proofErr w:type="spellEnd"/>
      <w:r w:rsidRPr="00E9795B">
        <w:rPr>
          <w:rFonts w:ascii="Times New Roman" w:hAnsi="Times New Roman"/>
          <w:i/>
          <w:sz w:val="28"/>
          <w:szCs w:val="28"/>
        </w:rPr>
        <w:t xml:space="preserve"> !неправ. </w:t>
      </w:r>
      <w:proofErr w:type="spellStart"/>
      <w:r w:rsidRPr="00E9795B">
        <w:rPr>
          <w:rFonts w:ascii="Times New Roman" w:hAnsi="Times New Roman"/>
          <w:i/>
          <w:sz w:val="28"/>
          <w:szCs w:val="28"/>
        </w:rPr>
        <w:t>род.мн</w:t>
      </w:r>
      <w:proofErr w:type="spellEnd"/>
      <w:r w:rsidRPr="00E9795B">
        <w:rPr>
          <w:rFonts w:ascii="Times New Roman" w:hAnsi="Times New Roman"/>
          <w:i/>
          <w:sz w:val="28"/>
          <w:szCs w:val="28"/>
        </w:rPr>
        <w:t xml:space="preserve">.  </w:t>
      </w:r>
      <w:proofErr w:type="spellStart"/>
      <w:r w:rsidRPr="00E9795B">
        <w:rPr>
          <w:rFonts w:ascii="Times New Roman" w:hAnsi="Times New Roman"/>
          <w:sz w:val="28"/>
          <w:szCs w:val="28"/>
          <w:u w:val="single"/>
        </w:rPr>
        <w:t>гекта</w:t>
      </w:r>
      <w:r w:rsidRPr="00C01130">
        <w:rPr>
          <w:rFonts w:ascii="Times New Roman" w:hAnsi="Times New Roman"/>
          <w:sz w:val="28"/>
          <w:szCs w:val="28"/>
          <w:u w:val="single"/>
        </w:rPr>
        <w:t>’</w:t>
      </w:r>
      <w:r w:rsidRPr="00E9795B">
        <w:rPr>
          <w:rFonts w:ascii="Times New Roman" w:hAnsi="Times New Roman"/>
          <w:sz w:val="28"/>
          <w:szCs w:val="28"/>
          <w:u w:val="single"/>
        </w:rPr>
        <w:t>р</w:t>
      </w:r>
      <w:proofErr w:type="spellEnd"/>
      <w:r w:rsidRPr="00E9795B">
        <w:rPr>
          <w:rFonts w:ascii="Times New Roman" w:hAnsi="Times New Roman"/>
          <w:i/>
          <w:sz w:val="28"/>
          <w:szCs w:val="28"/>
        </w:rPr>
        <w:t xml:space="preserve"> .      </w:t>
      </w:r>
      <w:r>
        <w:rPr>
          <w:rFonts w:ascii="Times New Roman" w:hAnsi="Times New Roman"/>
          <w:i/>
          <w:sz w:val="28"/>
          <w:szCs w:val="28"/>
        </w:rPr>
        <w:t xml:space="preserve"> </w:t>
      </w:r>
      <w:r>
        <w:rPr>
          <w:rFonts w:ascii="Times New Roman" w:hAnsi="Times New Roman"/>
          <w:i/>
          <w:sz w:val="28"/>
          <w:szCs w:val="28"/>
        </w:rPr>
        <w:tab/>
      </w:r>
      <w:r w:rsidRPr="0055578F">
        <w:rPr>
          <w:rFonts w:ascii="Times New Roman" w:hAnsi="Times New Roman"/>
          <w:b/>
          <w:sz w:val="28"/>
          <w:szCs w:val="28"/>
        </w:rPr>
        <w:t>1 балл</w:t>
      </w:r>
    </w:p>
    <w:p w:rsidR="00C01130" w:rsidRPr="00C01130" w:rsidRDefault="00C01130" w:rsidP="00C01130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rFonts w:eastAsiaTheme="minorEastAsia"/>
          <w:b/>
          <w:sz w:val="28"/>
          <w:szCs w:val="28"/>
        </w:rPr>
      </w:pPr>
      <w:r w:rsidRPr="00C01130">
        <w:rPr>
          <w:b/>
          <w:sz w:val="28"/>
          <w:szCs w:val="28"/>
        </w:rPr>
        <w:t>Всего 5 баллов</w:t>
      </w:r>
    </w:p>
    <w:p w:rsidR="00C01130" w:rsidRDefault="00C01130" w:rsidP="00C01130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01130" w:rsidRPr="00C01130" w:rsidRDefault="00C01130" w:rsidP="00C0113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9795B">
        <w:rPr>
          <w:rFonts w:ascii="Times New Roman" w:hAnsi="Times New Roman" w:cs="Times New Roman"/>
          <w:b/>
          <w:sz w:val="28"/>
          <w:szCs w:val="28"/>
        </w:rPr>
        <w:t>Задание 13.</w:t>
      </w:r>
    </w:p>
    <w:p w:rsidR="00C01130" w:rsidRPr="00E9795B" w:rsidRDefault="00C01130" w:rsidP="00C011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95B">
        <w:rPr>
          <w:rFonts w:ascii="Times New Roman" w:hAnsi="Times New Roman" w:cs="Times New Roman"/>
          <w:sz w:val="28"/>
          <w:szCs w:val="28"/>
        </w:rPr>
        <w:t xml:space="preserve">Метафора – </w:t>
      </w:r>
      <w:r w:rsidRPr="0055578F">
        <w:rPr>
          <w:rFonts w:ascii="Times New Roman" w:hAnsi="Times New Roman" w:cs="Times New Roman"/>
          <w:b/>
          <w:sz w:val="28"/>
          <w:szCs w:val="28"/>
        </w:rPr>
        <w:t>2 балла</w:t>
      </w:r>
    </w:p>
    <w:p w:rsidR="00C01130" w:rsidRPr="00E9795B" w:rsidRDefault="00C01130" w:rsidP="00C011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95B">
        <w:rPr>
          <w:rFonts w:ascii="Times New Roman" w:hAnsi="Times New Roman" w:cs="Times New Roman"/>
          <w:sz w:val="28"/>
          <w:szCs w:val="28"/>
        </w:rPr>
        <w:t xml:space="preserve">Определение термина – </w:t>
      </w:r>
      <w:r w:rsidRPr="0055578F">
        <w:rPr>
          <w:rFonts w:ascii="Times New Roman" w:hAnsi="Times New Roman" w:cs="Times New Roman"/>
          <w:b/>
          <w:sz w:val="28"/>
          <w:szCs w:val="28"/>
        </w:rPr>
        <w:t>2 балла</w:t>
      </w:r>
      <w:r w:rsidRPr="00E9795B">
        <w:rPr>
          <w:rFonts w:ascii="Times New Roman" w:hAnsi="Times New Roman" w:cs="Times New Roman"/>
          <w:sz w:val="28"/>
          <w:szCs w:val="28"/>
        </w:rPr>
        <w:t xml:space="preserve"> (полное, точное), </w:t>
      </w:r>
      <w:r w:rsidRPr="0055578F">
        <w:rPr>
          <w:rFonts w:ascii="Times New Roman" w:hAnsi="Times New Roman" w:cs="Times New Roman"/>
          <w:b/>
          <w:sz w:val="28"/>
          <w:szCs w:val="28"/>
        </w:rPr>
        <w:t>1 балл</w:t>
      </w:r>
      <w:r w:rsidRPr="00E9795B">
        <w:rPr>
          <w:rFonts w:ascii="Times New Roman" w:hAnsi="Times New Roman" w:cs="Times New Roman"/>
          <w:sz w:val="28"/>
          <w:szCs w:val="28"/>
        </w:rPr>
        <w:t xml:space="preserve"> – (частичное)</w:t>
      </w:r>
    </w:p>
    <w:p w:rsidR="00C01130" w:rsidRPr="00E9795B" w:rsidRDefault="00C01130" w:rsidP="00C011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95B">
        <w:rPr>
          <w:rFonts w:ascii="Times New Roman" w:hAnsi="Times New Roman" w:cs="Times New Roman"/>
          <w:sz w:val="28"/>
          <w:szCs w:val="28"/>
        </w:rPr>
        <w:t xml:space="preserve">Объяснение функции в высказывании – </w:t>
      </w:r>
      <w:r w:rsidRPr="0055578F">
        <w:rPr>
          <w:rFonts w:ascii="Times New Roman" w:hAnsi="Times New Roman" w:cs="Times New Roman"/>
          <w:b/>
          <w:sz w:val="28"/>
          <w:szCs w:val="28"/>
        </w:rPr>
        <w:t>2 балла</w:t>
      </w:r>
      <w:r w:rsidRPr="00E9795B">
        <w:rPr>
          <w:rFonts w:ascii="Times New Roman" w:hAnsi="Times New Roman" w:cs="Times New Roman"/>
          <w:sz w:val="28"/>
          <w:szCs w:val="28"/>
        </w:rPr>
        <w:t xml:space="preserve"> (полное, точное, отражены два аспекта), </w:t>
      </w:r>
      <w:r w:rsidRPr="0055578F">
        <w:rPr>
          <w:rFonts w:ascii="Times New Roman" w:hAnsi="Times New Roman" w:cs="Times New Roman"/>
          <w:b/>
          <w:sz w:val="28"/>
          <w:szCs w:val="28"/>
        </w:rPr>
        <w:t>1 балл</w:t>
      </w:r>
      <w:r w:rsidRPr="00E9795B">
        <w:rPr>
          <w:rFonts w:ascii="Times New Roman" w:hAnsi="Times New Roman" w:cs="Times New Roman"/>
          <w:sz w:val="28"/>
          <w:szCs w:val="28"/>
        </w:rPr>
        <w:t xml:space="preserve"> – (частичное)</w:t>
      </w:r>
    </w:p>
    <w:p w:rsidR="00C01130" w:rsidRPr="00E9795B" w:rsidRDefault="00C01130" w:rsidP="00C011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95B">
        <w:rPr>
          <w:rFonts w:ascii="Times New Roman" w:hAnsi="Times New Roman" w:cs="Times New Roman"/>
          <w:sz w:val="28"/>
          <w:szCs w:val="28"/>
        </w:rPr>
        <w:t xml:space="preserve">Если дается общее пояснение (практически повтор определения), то выставляется </w:t>
      </w:r>
      <w:r w:rsidRPr="0055578F">
        <w:rPr>
          <w:rFonts w:ascii="Times New Roman" w:hAnsi="Times New Roman" w:cs="Times New Roman"/>
          <w:b/>
          <w:sz w:val="28"/>
          <w:szCs w:val="28"/>
        </w:rPr>
        <w:t>0 баллов</w:t>
      </w:r>
    </w:p>
    <w:p w:rsidR="00C01130" w:rsidRPr="00E9795B" w:rsidRDefault="00C01130" w:rsidP="00C011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95B">
        <w:rPr>
          <w:rFonts w:ascii="Times New Roman" w:hAnsi="Times New Roman" w:cs="Times New Roman"/>
          <w:sz w:val="28"/>
          <w:szCs w:val="28"/>
        </w:rPr>
        <w:t>При объяснении функции метафоры в высказывании П.А.Вяземского важ</w:t>
      </w:r>
      <w:r w:rsidR="0055578F">
        <w:rPr>
          <w:rFonts w:ascii="Times New Roman" w:hAnsi="Times New Roman" w:cs="Times New Roman"/>
          <w:sz w:val="28"/>
          <w:szCs w:val="28"/>
        </w:rPr>
        <w:t>но, чтобы отразились следующие</w:t>
      </w:r>
      <w:r w:rsidRPr="00E9795B">
        <w:rPr>
          <w:rFonts w:ascii="Times New Roman" w:hAnsi="Times New Roman" w:cs="Times New Roman"/>
          <w:sz w:val="28"/>
          <w:szCs w:val="28"/>
        </w:rPr>
        <w:t xml:space="preserve"> аспекты: </w:t>
      </w:r>
    </w:p>
    <w:p w:rsidR="00C01130" w:rsidRPr="00E9795B" w:rsidRDefault="00C01130" w:rsidP="00C01130">
      <w:pPr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795B">
        <w:rPr>
          <w:rFonts w:ascii="Times New Roman" w:hAnsi="Times New Roman" w:cs="Times New Roman"/>
          <w:sz w:val="28"/>
          <w:szCs w:val="28"/>
        </w:rPr>
        <w:t>сопоставление с инструментом (в частности музыкальным) подчеркивает функционирование языка: человек получает возможность выразить что-либо (мысли, чувства) и    воздействовать  на других;</w:t>
      </w:r>
    </w:p>
    <w:p w:rsidR="00C01130" w:rsidRPr="00E9795B" w:rsidRDefault="00C01130" w:rsidP="00C01130">
      <w:pPr>
        <w:pStyle w:val="a9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iCs/>
          <w:sz w:val="28"/>
          <w:szCs w:val="28"/>
          <w:shd w:val="clear" w:color="auto" w:fill="FFFFFF"/>
        </w:rPr>
      </w:pPr>
      <w:r w:rsidRPr="00E9795B">
        <w:rPr>
          <w:rFonts w:ascii="Times New Roman" w:hAnsi="Times New Roman"/>
          <w:sz w:val="28"/>
          <w:szCs w:val="28"/>
          <w:shd w:val="clear" w:color="auto" w:fill="FFFFFF"/>
        </w:rPr>
        <w:t xml:space="preserve">владение языком трудно, как и </w:t>
      </w:r>
      <w:proofErr w:type="gramStart"/>
      <w:r w:rsidRPr="00E9795B">
        <w:rPr>
          <w:rFonts w:ascii="Times New Roman" w:hAnsi="Times New Roman"/>
          <w:sz w:val="28"/>
          <w:szCs w:val="28"/>
          <w:shd w:val="clear" w:color="auto" w:fill="FFFFFF"/>
        </w:rPr>
        <w:t>владение</w:t>
      </w:r>
      <w:proofErr w:type="gramEnd"/>
      <w:r w:rsidRPr="00E9795B">
        <w:rPr>
          <w:rFonts w:ascii="Times New Roman" w:hAnsi="Times New Roman"/>
          <w:sz w:val="28"/>
          <w:szCs w:val="28"/>
          <w:shd w:val="clear" w:color="auto" w:fill="FFFFFF"/>
        </w:rPr>
        <w:t xml:space="preserve"> музыкальными инструментами, оно требует мастерства;</w:t>
      </w:r>
    </w:p>
    <w:p w:rsidR="00C01130" w:rsidRPr="00E9795B" w:rsidRDefault="00C01130" w:rsidP="00C01130">
      <w:pPr>
        <w:pStyle w:val="a9"/>
        <w:numPr>
          <w:ilvl w:val="0"/>
          <w:numId w:val="3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iCs/>
          <w:sz w:val="28"/>
          <w:szCs w:val="28"/>
          <w:shd w:val="clear" w:color="auto" w:fill="FFFFFF"/>
        </w:rPr>
      </w:pPr>
      <w:r w:rsidRPr="00E9795B">
        <w:rPr>
          <w:rFonts w:ascii="Times New Roman" w:hAnsi="Times New Roman"/>
          <w:sz w:val="28"/>
          <w:szCs w:val="28"/>
          <w:shd w:val="clear" w:color="auto" w:fill="FFFFFF"/>
        </w:rPr>
        <w:t xml:space="preserve">использование языка выявляет  реальные умения человека, недопустимо </w:t>
      </w:r>
      <w:proofErr w:type="gramStart"/>
      <w:r w:rsidRPr="00E9795B">
        <w:rPr>
          <w:rFonts w:ascii="Times New Roman" w:hAnsi="Times New Roman"/>
          <w:sz w:val="28"/>
          <w:szCs w:val="28"/>
          <w:shd w:val="clear" w:color="auto" w:fill="FFFFFF"/>
        </w:rPr>
        <w:t>посредственное</w:t>
      </w:r>
      <w:proofErr w:type="gramEnd"/>
      <w:r w:rsidRPr="00E9795B">
        <w:rPr>
          <w:rFonts w:ascii="Times New Roman" w:hAnsi="Times New Roman"/>
          <w:sz w:val="28"/>
          <w:szCs w:val="28"/>
          <w:shd w:val="clear" w:color="auto" w:fill="FFFFFF"/>
        </w:rPr>
        <w:t xml:space="preserve"> (ошибочное, небрежное, невнимательное) пользование языком = это неприятно, как плохая игра на скрипке.</w:t>
      </w:r>
    </w:p>
    <w:p w:rsidR="00C01130" w:rsidRPr="00C01130" w:rsidRDefault="00C01130" w:rsidP="00C01130">
      <w:pPr>
        <w:pStyle w:val="a9"/>
        <w:spacing w:after="0" w:line="360" w:lineRule="auto"/>
        <w:jc w:val="right"/>
        <w:rPr>
          <w:rFonts w:ascii="Times New Roman" w:hAnsi="Times New Roman"/>
          <w:b/>
          <w:sz w:val="28"/>
          <w:szCs w:val="28"/>
        </w:rPr>
      </w:pPr>
      <w:r w:rsidRPr="00C01130">
        <w:rPr>
          <w:rFonts w:ascii="Times New Roman" w:hAnsi="Times New Roman"/>
          <w:b/>
          <w:sz w:val="28"/>
          <w:szCs w:val="28"/>
        </w:rPr>
        <w:t>Всего 6 баллов</w:t>
      </w:r>
    </w:p>
    <w:p w:rsidR="00C01130" w:rsidRDefault="00C01130" w:rsidP="00C01130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01130" w:rsidRDefault="00C01130" w:rsidP="00C01130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01130" w:rsidRDefault="00C01130" w:rsidP="00C01130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C01130" w:rsidRPr="00E9795B" w:rsidRDefault="00C01130" w:rsidP="00C0113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C0113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Задание 14.</w:t>
      </w:r>
      <w:r w:rsidRPr="00E9795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9795B">
        <w:rPr>
          <w:rFonts w:ascii="Times New Roman" w:hAnsi="Times New Roman" w:cs="Times New Roman"/>
          <w:b/>
          <w:sz w:val="28"/>
          <w:szCs w:val="28"/>
        </w:rPr>
        <w:t xml:space="preserve">По </w:t>
      </w:r>
      <w:proofErr w:type="spellStart"/>
      <w:r w:rsidRPr="00E9795B">
        <w:rPr>
          <w:rFonts w:ascii="Times New Roman" w:hAnsi="Times New Roman" w:cs="Times New Roman"/>
          <w:b/>
          <w:sz w:val="28"/>
          <w:szCs w:val="28"/>
        </w:rPr>
        <w:t>критериальной</w:t>
      </w:r>
      <w:proofErr w:type="spellEnd"/>
      <w:r w:rsidRPr="00E9795B">
        <w:rPr>
          <w:rFonts w:ascii="Times New Roman" w:hAnsi="Times New Roman" w:cs="Times New Roman"/>
          <w:b/>
          <w:sz w:val="28"/>
          <w:szCs w:val="28"/>
        </w:rPr>
        <w:t xml:space="preserve"> модели оценивания</w:t>
      </w:r>
    </w:p>
    <w:p w:rsidR="00C01130" w:rsidRPr="00E9795B" w:rsidRDefault="00C01130" w:rsidP="00C01130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795B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C01130" w:rsidRPr="00E9795B" w:rsidRDefault="00C01130" w:rsidP="00C01130">
      <w:pPr>
        <w:pStyle w:val="a9"/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E9795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Содержание работы </w:t>
      </w:r>
    </w:p>
    <w:p w:rsidR="00C01130" w:rsidRPr="00C01130" w:rsidRDefault="00C01130" w:rsidP="00C01130">
      <w:pPr>
        <w:pStyle w:val="a9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9795B">
        <w:rPr>
          <w:rFonts w:ascii="Times New Roman" w:hAnsi="Times New Roman"/>
          <w:sz w:val="28"/>
          <w:szCs w:val="28"/>
          <w:shd w:val="clear" w:color="auto" w:fill="FFFFFF"/>
        </w:rPr>
        <w:t xml:space="preserve">- соответствует смыслу высказывания  П.А.Вяземского </w:t>
      </w:r>
      <w:r w:rsidRPr="00E9795B"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55578F">
        <w:rPr>
          <w:rFonts w:ascii="Times New Roman" w:hAnsi="Times New Roman"/>
          <w:b/>
          <w:sz w:val="28"/>
          <w:szCs w:val="28"/>
          <w:shd w:val="clear" w:color="auto" w:fill="FFFFFF"/>
        </w:rPr>
        <w:t>1 балл</w:t>
      </w:r>
    </w:p>
    <w:p w:rsidR="00C01130" w:rsidRPr="00E9795B" w:rsidRDefault="00C01130" w:rsidP="00C01130">
      <w:pPr>
        <w:pStyle w:val="a9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Pr="00E9795B">
        <w:rPr>
          <w:rFonts w:ascii="Times New Roman" w:hAnsi="Times New Roman"/>
          <w:sz w:val="28"/>
          <w:szCs w:val="28"/>
          <w:shd w:val="clear" w:color="auto" w:fill="FFFFFF"/>
        </w:rPr>
        <w:t>разработано по модели рассуждения (просматриваются причинно-следственные связи)</w:t>
      </w:r>
      <w:r w:rsidRPr="00E9795B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9795B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9795B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9795B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55578F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55578F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55578F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55578F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     </w:t>
      </w:r>
      <w:r w:rsidRPr="0055578F">
        <w:rPr>
          <w:rFonts w:ascii="Times New Roman" w:hAnsi="Times New Roman"/>
          <w:b/>
          <w:sz w:val="28"/>
          <w:szCs w:val="28"/>
          <w:shd w:val="clear" w:color="auto" w:fill="FFFFFF"/>
        </w:rPr>
        <w:t>2 балла</w:t>
      </w:r>
    </w:p>
    <w:p w:rsidR="00C01130" w:rsidRPr="00C01130" w:rsidRDefault="00C01130" w:rsidP="00C01130">
      <w:pPr>
        <w:pStyle w:val="a9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Pr="00E9795B">
        <w:rPr>
          <w:rFonts w:ascii="Times New Roman" w:hAnsi="Times New Roman"/>
          <w:sz w:val="28"/>
          <w:szCs w:val="28"/>
          <w:shd w:val="clear" w:color="auto" w:fill="FFFFFF"/>
        </w:rPr>
        <w:t xml:space="preserve">качество и количество приводимых примеров (языковых фактов, явлений) </w:t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C01130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C01130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C01130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C01130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C01130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55578F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   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55578F">
        <w:rPr>
          <w:rFonts w:ascii="Times New Roman" w:hAnsi="Times New Roman"/>
          <w:b/>
          <w:sz w:val="28"/>
          <w:szCs w:val="28"/>
          <w:shd w:val="clear" w:color="auto" w:fill="FFFFFF"/>
        </w:rPr>
        <w:t>2 балла</w:t>
      </w:r>
    </w:p>
    <w:p w:rsidR="00C01130" w:rsidRPr="00E9795B" w:rsidRDefault="00C01130" w:rsidP="00C01130">
      <w:pPr>
        <w:pStyle w:val="a9"/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E9795B">
        <w:rPr>
          <w:rFonts w:ascii="Times New Roman" w:hAnsi="Times New Roman"/>
          <w:b/>
          <w:sz w:val="28"/>
          <w:szCs w:val="28"/>
          <w:shd w:val="clear" w:color="auto" w:fill="FFFFFF"/>
        </w:rPr>
        <w:t>Композиция</w:t>
      </w:r>
    </w:p>
    <w:p w:rsidR="00C01130" w:rsidRPr="00E9795B" w:rsidRDefault="00C01130" w:rsidP="00C01130">
      <w:pPr>
        <w:pStyle w:val="a9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9795B">
        <w:rPr>
          <w:rFonts w:ascii="Times New Roman" w:hAnsi="Times New Roman"/>
          <w:sz w:val="28"/>
          <w:szCs w:val="28"/>
          <w:shd w:val="clear" w:color="auto" w:fill="FFFFFF"/>
        </w:rPr>
        <w:t>- выделяются все три части</w:t>
      </w:r>
      <w:r w:rsidRPr="00E9795B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9795B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9795B"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  </w:t>
      </w:r>
      <w:r w:rsidR="0055578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0,5 </w:t>
      </w:r>
      <w:r w:rsidRPr="0055578F">
        <w:rPr>
          <w:rFonts w:ascii="Times New Roman" w:hAnsi="Times New Roman"/>
          <w:b/>
          <w:sz w:val="28"/>
          <w:szCs w:val="28"/>
          <w:shd w:val="clear" w:color="auto" w:fill="FFFFFF"/>
        </w:rPr>
        <w:t>балла</w:t>
      </w:r>
    </w:p>
    <w:p w:rsidR="00C01130" w:rsidRPr="00E9795B" w:rsidRDefault="00C01130" w:rsidP="00C01130">
      <w:pPr>
        <w:pStyle w:val="a9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9795B">
        <w:rPr>
          <w:rFonts w:ascii="Times New Roman" w:hAnsi="Times New Roman"/>
          <w:sz w:val="28"/>
          <w:szCs w:val="28"/>
          <w:shd w:val="clear" w:color="auto" w:fill="FFFFFF"/>
        </w:rPr>
        <w:t>- все части выполняют свою функцию</w:t>
      </w:r>
      <w:r w:rsidRPr="00E9795B"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</w:t>
      </w:r>
      <w:r w:rsidRPr="00E9795B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="0055578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0,5 </w:t>
      </w:r>
      <w:r w:rsidRPr="0055578F">
        <w:rPr>
          <w:rFonts w:ascii="Times New Roman" w:hAnsi="Times New Roman"/>
          <w:b/>
          <w:sz w:val="28"/>
          <w:szCs w:val="28"/>
          <w:shd w:val="clear" w:color="auto" w:fill="FFFFFF"/>
        </w:rPr>
        <w:t>балла</w:t>
      </w:r>
    </w:p>
    <w:p w:rsidR="00C01130" w:rsidRPr="00E9795B" w:rsidRDefault="00C01130" w:rsidP="00C01130">
      <w:pPr>
        <w:pStyle w:val="a9"/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E9795B">
        <w:rPr>
          <w:rFonts w:ascii="Times New Roman" w:hAnsi="Times New Roman"/>
          <w:b/>
          <w:sz w:val="28"/>
          <w:szCs w:val="28"/>
          <w:shd w:val="clear" w:color="auto" w:fill="FFFFFF"/>
        </w:rPr>
        <w:t>Соответствие жанру</w:t>
      </w:r>
    </w:p>
    <w:p w:rsidR="00C01130" w:rsidRPr="00E9795B" w:rsidRDefault="00C01130" w:rsidP="00C01130">
      <w:pPr>
        <w:pStyle w:val="a9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9795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- </w:t>
      </w:r>
      <w:r w:rsidRPr="00E9795B">
        <w:rPr>
          <w:rFonts w:ascii="Times New Roman" w:hAnsi="Times New Roman"/>
          <w:sz w:val="28"/>
          <w:szCs w:val="28"/>
          <w:shd w:val="clear" w:color="auto" w:fill="FFFFFF"/>
        </w:rPr>
        <w:t>учитывается особенности устного выступления</w:t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9795B">
        <w:rPr>
          <w:rFonts w:ascii="Times New Roman" w:hAnsi="Times New Roman"/>
          <w:sz w:val="28"/>
          <w:szCs w:val="28"/>
          <w:shd w:val="clear" w:color="auto" w:fill="FFFFFF"/>
        </w:rPr>
        <w:t xml:space="preserve">     </w:t>
      </w:r>
      <w:r w:rsidR="0055578F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0,5 </w:t>
      </w:r>
      <w:r w:rsidRPr="0055578F">
        <w:rPr>
          <w:rFonts w:ascii="Times New Roman" w:hAnsi="Times New Roman"/>
          <w:b/>
          <w:sz w:val="28"/>
          <w:szCs w:val="28"/>
          <w:shd w:val="clear" w:color="auto" w:fill="FFFFFF"/>
        </w:rPr>
        <w:t>балла</w:t>
      </w:r>
    </w:p>
    <w:p w:rsidR="00C01130" w:rsidRPr="00E9795B" w:rsidRDefault="00C01130" w:rsidP="00C01130">
      <w:pPr>
        <w:pStyle w:val="a9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9795B">
        <w:rPr>
          <w:rFonts w:ascii="Times New Roman" w:hAnsi="Times New Roman"/>
          <w:b/>
          <w:sz w:val="28"/>
          <w:szCs w:val="28"/>
          <w:shd w:val="clear" w:color="auto" w:fill="FFFFFF"/>
        </w:rPr>
        <w:t>-</w:t>
      </w:r>
      <w:r w:rsidRPr="00E9795B">
        <w:rPr>
          <w:rFonts w:ascii="Times New Roman" w:hAnsi="Times New Roman"/>
          <w:sz w:val="28"/>
          <w:szCs w:val="28"/>
          <w:shd w:val="clear" w:color="auto" w:fill="FFFFFF"/>
        </w:rPr>
        <w:t xml:space="preserve"> учитываются особенности адресата</w:t>
      </w:r>
      <w:r w:rsidRPr="00E9795B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9795B"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</w:t>
      </w:r>
      <w:r w:rsidR="0055578F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Pr="0055578F">
        <w:rPr>
          <w:rFonts w:ascii="Times New Roman" w:hAnsi="Times New Roman"/>
          <w:b/>
          <w:sz w:val="28"/>
          <w:szCs w:val="28"/>
          <w:shd w:val="clear" w:color="auto" w:fill="FFFFFF"/>
        </w:rPr>
        <w:t>0,5 балла</w:t>
      </w:r>
    </w:p>
    <w:p w:rsidR="00C01130" w:rsidRPr="00E9795B" w:rsidRDefault="00C01130" w:rsidP="00C01130">
      <w:pPr>
        <w:pStyle w:val="a9"/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E9795B">
        <w:rPr>
          <w:rFonts w:ascii="Times New Roman" w:hAnsi="Times New Roman"/>
          <w:b/>
          <w:sz w:val="28"/>
          <w:szCs w:val="28"/>
          <w:shd w:val="clear" w:color="auto" w:fill="FFFFFF"/>
        </w:rPr>
        <w:t>Качество речевого оформления</w:t>
      </w:r>
    </w:p>
    <w:p w:rsidR="00C01130" w:rsidRPr="00E9795B" w:rsidRDefault="00C01130" w:rsidP="00C01130">
      <w:pPr>
        <w:pStyle w:val="a9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9795B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- </w:t>
      </w:r>
      <w:r w:rsidRPr="00E9795B">
        <w:rPr>
          <w:rFonts w:ascii="Times New Roman" w:hAnsi="Times New Roman"/>
          <w:sz w:val="28"/>
          <w:szCs w:val="28"/>
          <w:shd w:val="clear" w:color="auto" w:fill="FFFFFF"/>
        </w:rPr>
        <w:t>нет речевых, грамматических, орфографических, пунктуационных ошибок</w:t>
      </w:r>
      <w:r w:rsidRPr="00E9795B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9795B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9795B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9795B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9795B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E9795B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</w:t>
      </w:r>
      <w:r w:rsidR="00F850C3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F850C3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F850C3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F850C3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F850C3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55578F">
        <w:rPr>
          <w:rFonts w:ascii="Times New Roman" w:hAnsi="Times New Roman"/>
          <w:b/>
          <w:sz w:val="28"/>
          <w:szCs w:val="28"/>
          <w:shd w:val="clear" w:color="auto" w:fill="FFFFFF"/>
        </w:rPr>
        <w:t>1 балл</w:t>
      </w:r>
    </w:p>
    <w:p w:rsidR="00C01130" w:rsidRPr="00F850C3" w:rsidRDefault="00C01130" w:rsidP="00F850C3">
      <w:pPr>
        <w:pStyle w:val="a9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E9795B">
        <w:rPr>
          <w:rFonts w:ascii="Times New Roman" w:hAnsi="Times New Roman"/>
          <w:b/>
          <w:sz w:val="28"/>
          <w:szCs w:val="28"/>
          <w:shd w:val="clear" w:color="auto" w:fill="FFFFFF"/>
        </w:rPr>
        <w:t>-</w:t>
      </w:r>
      <w:r w:rsidR="00F850C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E9795B">
        <w:rPr>
          <w:rFonts w:ascii="Times New Roman" w:hAnsi="Times New Roman"/>
          <w:sz w:val="28"/>
          <w:szCs w:val="28"/>
          <w:shd w:val="clear" w:color="auto" w:fill="FFFFFF"/>
        </w:rPr>
        <w:t>используются приемы популяризации информации и воздействия на адресата (риторические вопросы, риторические восклицания, риторическое обращение, сравнение, р</w:t>
      </w:r>
      <w:r w:rsidR="00F850C3">
        <w:rPr>
          <w:rFonts w:ascii="Times New Roman" w:hAnsi="Times New Roman"/>
          <w:sz w:val="28"/>
          <w:szCs w:val="28"/>
          <w:shd w:val="clear" w:color="auto" w:fill="FFFFFF"/>
        </w:rPr>
        <w:t>яды однородных членов и др.)</w:t>
      </w:r>
      <w:r w:rsidR="00F850C3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F850C3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="00F850C3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55578F">
        <w:rPr>
          <w:rFonts w:ascii="Times New Roman" w:hAnsi="Times New Roman"/>
          <w:b/>
          <w:sz w:val="28"/>
          <w:szCs w:val="28"/>
          <w:shd w:val="clear" w:color="auto" w:fill="FFFFFF"/>
        </w:rPr>
        <w:t>1 балл</w:t>
      </w:r>
    </w:p>
    <w:p w:rsidR="00C01130" w:rsidRPr="00E9795B" w:rsidRDefault="00C01130" w:rsidP="00C01130">
      <w:pPr>
        <w:pStyle w:val="a9"/>
        <w:numPr>
          <w:ilvl w:val="0"/>
          <w:numId w:val="4"/>
        </w:numPr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E9795B">
        <w:rPr>
          <w:rFonts w:ascii="Times New Roman" w:hAnsi="Times New Roman"/>
          <w:b/>
          <w:sz w:val="28"/>
          <w:szCs w:val="28"/>
          <w:shd w:val="clear" w:color="auto" w:fill="FFFFFF"/>
        </w:rPr>
        <w:t>Оригинальность выполнения задания</w:t>
      </w:r>
      <w:r w:rsidRPr="00E9795B">
        <w:rPr>
          <w:rFonts w:ascii="Times New Roman" w:hAnsi="Times New Roman"/>
          <w:b/>
          <w:sz w:val="28"/>
          <w:szCs w:val="28"/>
          <w:shd w:val="clear" w:color="auto" w:fill="FFFFFF"/>
        </w:rPr>
        <w:tab/>
      </w:r>
      <w:r w:rsidRPr="00E9795B">
        <w:rPr>
          <w:rFonts w:ascii="Times New Roman" w:hAnsi="Times New Roman"/>
          <w:b/>
          <w:sz w:val="28"/>
          <w:szCs w:val="28"/>
          <w:shd w:val="clear" w:color="auto" w:fill="FFFFFF"/>
        </w:rPr>
        <w:tab/>
      </w:r>
      <w:r w:rsidRPr="00E9795B">
        <w:rPr>
          <w:rFonts w:ascii="Times New Roman" w:hAnsi="Times New Roman"/>
          <w:b/>
          <w:sz w:val="28"/>
          <w:szCs w:val="28"/>
          <w:shd w:val="clear" w:color="auto" w:fill="FFFFFF"/>
        </w:rPr>
        <w:tab/>
      </w:r>
      <w:r w:rsidR="00F850C3">
        <w:rPr>
          <w:rFonts w:ascii="Times New Roman" w:hAnsi="Times New Roman"/>
          <w:b/>
          <w:sz w:val="28"/>
          <w:szCs w:val="28"/>
          <w:shd w:val="clear" w:color="auto" w:fill="FFFFFF"/>
        </w:rPr>
        <w:tab/>
      </w:r>
      <w:r w:rsidRPr="0055578F">
        <w:rPr>
          <w:rFonts w:ascii="Times New Roman" w:hAnsi="Times New Roman"/>
          <w:b/>
          <w:sz w:val="28"/>
          <w:szCs w:val="28"/>
          <w:shd w:val="clear" w:color="auto" w:fill="FFFFFF"/>
        </w:rPr>
        <w:t>1 балл</w:t>
      </w:r>
    </w:p>
    <w:p w:rsidR="00C01130" w:rsidRPr="00E9795B" w:rsidRDefault="00F850C3" w:rsidP="00C01130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F850C3">
        <w:rPr>
          <w:rFonts w:ascii="Times New Roman" w:hAnsi="Times New Roman" w:cs="Times New Roman"/>
          <w:b/>
          <w:sz w:val="28"/>
          <w:szCs w:val="28"/>
        </w:rPr>
        <w:t>Всего</w:t>
      </w:r>
      <w:r w:rsidR="00C01130" w:rsidRPr="00E9795B">
        <w:rPr>
          <w:rFonts w:ascii="Times New Roman" w:hAnsi="Times New Roman" w:cs="Times New Roman"/>
          <w:sz w:val="28"/>
          <w:szCs w:val="28"/>
        </w:rPr>
        <w:t xml:space="preserve"> </w:t>
      </w:r>
      <w:r w:rsidR="00C01130" w:rsidRPr="00E9795B">
        <w:rPr>
          <w:rFonts w:ascii="Times New Roman" w:hAnsi="Times New Roman" w:cs="Times New Roman"/>
          <w:b/>
          <w:sz w:val="28"/>
          <w:szCs w:val="28"/>
        </w:rPr>
        <w:t>10 баллов</w:t>
      </w:r>
    </w:p>
    <w:sectPr w:rsidR="00C01130" w:rsidRPr="00E9795B" w:rsidSect="007C703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 Mew Ronanc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6B63E5"/>
    <w:multiLevelType w:val="hybridMultilevel"/>
    <w:tmpl w:val="300EF8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7603E"/>
    <w:multiLevelType w:val="hybridMultilevel"/>
    <w:tmpl w:val="7228DB42"/>
    <w:lvl w:ilvl="0" w:tplc="F12EF5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525202"/>
    <w:multiLevelType w:val="hybridMultilevel"/>
    <w:tmpl w:val="C10C8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D997F0C"/>
    <w:multiLevelType w:val="hybridMultilevel"/>
    <w:tmpl w:val="EE281E62"/>
    <w:lvl w:ilvl="0" w:tplc="1532A10E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C703A"/>
    <w:rsid w:val="001B6BE9"/>
    <w:rsid w:val="00492BB7"/>
    <w:rsid w:val="004F2A50"/>
    <w:rsid w:val="0055578F"/>
    <w:rsid w:val="006C234F"/>
    <w:rsid w:val="007C703A"/>
    <w:rsid w:val="00C01130"/>
    <w:rsid w:val="00DC6708"/>
    <w:rsid w:val="00F40713"/>
    <w:rsid w:val="00F850C3"/>
    <w:rsid w:val="00F96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A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7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703A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7C703A"/>
  </w:style>
  <w:style w:type="paragraph" w:styleId="a5">
    <w:name w:val="Normal (Web)"/>
    <w:basedOn w:val="a"/>
    <w:uiPriority w:val="99"/>
    <w:rsid w:val="007C703A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7C703A"/>
    <w:rPr>
      <w:rFonts w:cs="Times New Roman"/>
      <w:b/>
      <w:bCs/>
    </w:rPr>
  </w:style>
  <w:style w:type="paragraph" w:styleId="a7">
    <w:name w:val="Body Text"/>
    <w:basedOn w:val="a"/>
    <w:link w:val="a8"/>
    <w:uiPriority w:val="99"/>
    <w:semiHidden/>
    <w:unhideWhenUsed/>
    <w:rsid w:val="007C703A"/>
    <w:pPr>
      <w:spacing w:after="120"/>
    </w:pPr>
    <w:rPr>
      <w:rFonts w:ascii="Calibri" w:eastAsia="Calibri" w:hAnsi="Calibri" w:cs="Times New Roman"/>
      <w:lang w:eastAsia="en-US"/>
    </w:rPr>
  </w:style>
  <w:style w:type="character" w:customStyle="1" w:styleId="a8">
    <w:name w:val="Основной текст Знак"/>
    <w:basedOn w:val="a0"/>
    <w:link w:val="a7"/>
    <w:uiPriority w:val="99"/>
    <w:semiHidden/>
    <w:rsid w:val="007C703A"/>
    <w:rPr>
      <w:rFonts w:ascii="Calibri" w:eastAsia="Calibri" w:hAnsi="Calibri" w:cs="Times New Roman"/>
      <w:lang w:eastAsia="en-US"/>
    </w:rPr>
  </w:style>
  <w:style w:type="paragraph" w:styleId="a9">
    <w:name w:val="List Paragraph"/>
    <w:basedOn w:val="a"/>
    <w:uiPriority w:val="34"/>
    <w:qFormat/>
    <w:rsid w:val="00C01130"/>
    <w:pPr>
      <w:ind w:left="720"/>
      <w:contextualSpacing/>
    </w:pPr>
    <w:rPr>
      <w:rFonts w:ascii="Calibri" w:eastAsia="Times New Roman" w:hAnsi="Calibri" w:cs="Times New Roman"/>
    </w:rPr>
  </w:style>
  <w:style w:type="paragraph" w:styleId="2">
    <w:name w:val="Body Text 2"/>
    <w:basedOn w:val="a"/>
    <w:link w:val="20"/>
    <w:unhideWhenUsed/>
    <w:rsid w:val="00C01130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2 Знак"/>
    <w:basedOn w:val="a0"/>
    <w:link w:val="2"/>
    <w:rsid w:val="00C01130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27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1094</Words>
  <Characters>6237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Computer</cp:lastModifiedBy>
  <cp:revision>9</cp:revision>
  <dcterms:created xsi:type="dcterms:W3CDTF">2016-10-30T10:47:00Z</dcterms:created>
  <dcterms:modified xsi:type="dcterms:W3CDTF">2016-10-31T05:22:00Z</dcterms:modified>
</cp:coreProperties>
</file>